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66" w:type="dxa"/>
        <w:tblInd w:w="846" w:type="dxa"/>
        <w:tblLook w:val="04A0" w:firstRow="1" w:lastRow="0" w:firstColumn="1" w:lastColumn="0" w:noHBand="0" w:noVBand="1"/>
      </w:tblPr>
      <w:tblGrid>
        <w:gridCol w:w="1123"/>
        <w:gridCol w:w="2137"/>
        <w:gridCol w:w="2268"/>
        <w:gridCol w:w="1843"/>
        <w:gridCol w:w="2046"/>
        <w:gridCol w:w="2065"/>
        <w:gridCol w:w="1984"/>
      </w:tblGrid>
      <w:tr w:rsidR="009A75FE" w:rsidRPr="009A75FE" w:rsidTr="00CC7392">
        <w:tc>
          <w:tcPr>
            <w:tcW w:w="1123" w:type="dxa"/>
          </w:tcPr>
          <w:p w:rsidR="009A75FE" w:rsidRPr="009A75FE" w:rsidRDefault="009A75FE" w:rsidP="008F7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FFFFFF" w:themeFill="background1"/>
          </w:tcPr>
          <w:p w:rsidR="009A75FE" w:rsidRPr="009A75FE" w:rsidRDefault="009A75FE" w:rsidP="008F7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1</w:t>
            </w:r>
          </w:p>
        </w:tc>
        <w:tc>
          <w:tcPr>
            <w:tcW w:w="2268" w:type="dxa"/>
            <w:shd w:val="clear" w:color="auto" w:fill="FFFFFF" w:themeFill="background1"/>
          </w:tcPr>
          <w:p w:rsidR="009A75FE" w:rsidRPr="009A75FE" w:rsidRDefault="009A75FE" w:rsidP="00EE6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2</w:t>
            </w:r>
          </w:p>
        </w:tc>
        <w:tc>
          <w:tcPr>
            <w:tcW w:w="1843" w:type="dxa"/>
            <w:shd w:val="clear" w:color="auto" w:fill="FFFFFF" w:themeFill="background1"/>
          </w:tcPr>
          <w:p w:rsidR="009A75FE" w:rsidRPr="009A75FE" w:rsidRDefault="009A75FE" w:rsidP="0015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1</w:t>
            </w:r>
          </w:p>
        </w:tc>
        <w:tc>
          <w:tcPr>
            <w:tcW w:w="2046" w:type="dxa"/>
            <w:shd w:val="clear" w:color="auto" w:fill="FFFFFF" w:themeFill="background1"/>
          </w:tcPr>
          <w:p w:rsidR="009A75FE" w:rsidRPr="009A75FE" w:rsidRDefault="009A75FE" w:rsidP="0015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</w:t>
            </w:r>
          </w:p>
        </w:tc>
        <w:tc>
          <w:tcPr>
            <w:tcW w:w="2065" w:type="dxa"/>
            <w:shd w:val="clear" w:color="auto" w:fill="FFFFFF" w:themeFill="background1"/>
          </w:tcPr>
          <w:p w:rsidR="009A75FE" w:rsidRPr="009A75FE" w:rsidRDefault="009A75FE" w:rsidP="0015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1</w:t>
            </w:r>
          </w:p>
        </w:tc>
        <w:tc>
          <w:tcPr>
            <w:tcW w:w="1984" w:type="dxa"/>
            <w:shd w:val="clear" w:color="auto" w:fill="FFFFFF" w:themeFill="background1"/>
          </w:tcPr>
          <w:p w:rsidR="009A75FE" w:rsidRPr="009A75FE" w:rsidRDefault="009A75FE" w:rsidP="008C0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</w:t>
            </w:r>
          </w:p>
        </w:tc>
      </w:tr>
      <w:tr w:rsidR="000A7B9C" w:rsidRPr="009A75FE" w:rsidTr="00CC7392">
        <w:trPr>
          <w:trHeight w:val="3098"/>
        </w:trPr>
        <w:tc>
          <w:tcPr>
            <w:tcW w:w="1123" w:type="dxa"/>
          </w:tcPr>
          <w:p w:rsidR="000A7B9C" w:rsidRPr="009A75FE" w:rsidRDefault="000A7B9C" w:rsidP="00CC7392">
            <w:pPr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Year 5</w:t>
            </w:r>
          </w:p>
          <w:p w:rsidR="000A7B9C" w:rsidRPr="009A75FE" w:rsidRDefault="000A7B9C" w:rsidP="00CC7392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FDE9D9" w:themeFill="accent6" w:themeFillTint="33"/>
          </w:tcPr>
          <w:p w:rsidR="000A7B9C" w:rsidRPr="009A75FE" w:rsidRDefault="000A7B9C" w:rsidP="008F704E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Fantastic Places</w:t>
            </w:r>
          </w:p>
          <w:p w:rsidR="00802CA4" w:rsidRPr="009A75FE" w:rsidRDefault="00802CA4" w:rsidP="003E21C8">
            <w:pPr>
              <w:rPr>
                <w:sz w:val="24"/>
                <w:szCs w:val="24"/>
              </w:rPr>
            </w:pPr>
          </w:p>
          <w:p w:rsidR="000A7B9C" w:rsidRPr="009A75FE" w:rsidRDefault="000A7B9C" w:rsidP="008F704E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 xml:space="preserve"> (Transition Text)</w:t>
            </w:r>
          </w:p>
          <w:p w:rsidR="000A7B9C" w:rsidRPr="009A75FE" w:rsidRDefault="000A7B9C" w:rsidP="008F704E">
            <w:pPr>
              <w:jc w:val="center"/>
              <w:rPr>
                <w:sz w:val="24"/>
                <w:szCs w:val="24"/>
              </w:rPr>
            </w:pPr>
          </w:p>
          <w:p w:rsidR="000A7B9C" w:rsidRPr="009A75FE" w:rsidRDefault="000A7B9C" w:rsidP="008F704E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 xml:space="preserve">Boy </w:t>
            </w:r>
            <w:r w:rsidR="003E21C8">
              <w:rPr>
                <w:sz w:val="24"/>
                <w:szCs w:val="24"/>
              </w:rPr>
              <w:t>and Going Solo</w:t>
            </w:r>
            <w:bookmarkStart w:id="0" w:name="_GoBack"/>
            <w:bookmarkEnd w:id="0"/>
          </w:p>
          <w:p w:rsidR="000A7B9C" w:rsidRPr="009A75FE" w:rsidRDefault="000A7B9C" w:rsidP="008F704E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Roald Dahl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0A7B9C" w:rsidRPr="009A75FE" w:rsidRDefault="000A7B9C" w:rsidP="00EE6145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Crime and Punishment</w:t>
            </w:r>
          </w:p>
          <w:p w:rsidR="000A7B9C" w:rsidRPr="009A75FE" w:rsidRDefault="000A7B9C" w:rsidP="00DD2303">
            <w:pPr>
              <w:rPr>
                <w:sz w:val="24"/>
                <w:szCs w:val="24"/>
              </w:rPr>
            </w:pPr>
          </w:p>
          <w:p w:rsidR="000A7B9C" w:rsidRDefault="000A7B9C" w:rsidP="009A75FE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Highwayman Alfred Noyes</w:t>
            </w:r>
          </w:p>
          <w:p w:rsidR="009A75FE" w:rsidRPr="009A75FE" w:rsidRDefault="009A75FE" w:rsidP="009A75FE">
            <w:pPr>
              <w:jc w:val="center"/>
              <w:rPr>
                <w:sz w:val="24"/>
                <w:szCs w:val="24"/>
              </w:rPr>
            </w:pPr>
          </w:p>
          <w:p w:rsidR="000A7B9C" w:rsidRPr="009A75FE" w:rsidRDefault="000A7B9C" w:rsidP="00EE6145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Literacy Shed: Three Little Pigs</w:t>
            </w:r>
          </w:p>
          <w:p w:rsidR="000A7B9C" w:rsidRPr="009A75FE" w:rsidRDefault="000A7B9C" w:rsidP="00EE6145">
            <w:pPr>
              <w:jc w:val="center"/>
              <w:rPr>
                <w:sz w:val="24"/>
                <w:szCs w:val="24"/>
              </w:rPr>
            </w:pPr>
          </w:p>
          <w:p w:rsidR="000A7B9C" w:rsidRPr="009A75FE" w:rsidRDefault="009A75FE" w:rsidP="009A7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Chaperon Rouge</w:t>
            </w:r>
          </w:p>
        </w:tc>
        <w:tc>
          <w:tcPr>
            <w:tcW w:w="3889" w:type="dxa"/>
            <w:gridSpan w:val="2"/>
            <w:shd w:val="clear" w:color="auto" w:fill="FDE9D9" w:themeFill="accent6" w:themeFillTint="33"/>
          </w:tcPr>
          <w:p w:rsidR="000A7B9C" w:rsidRPr="009A75FE" w:rsidRDefault="000A7B9C" w:rsidP="00157E2A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Myths and legends.</w:t>
            </w:r>
          </w:p>
          <w:p w:rsidR="00CE7753" w:rsidRPr="009A75FE" w:rsidRDefault="00CE7753" w:rsidP="00CE7753">
            <w:pPr>
              <w:jc w:val="center"/>
              <w:rPr>
                <w:sz w:val="24"/>
                <w:szCs w:val="24"/>
              </w:rPr>
            </w:pPr>
          </w:p>
          <w:p w:rsidR="00CE7753" w:rsidRPr="009A75FE" w:rsidRDefault="00CE7753" w:rsidP="00CE7753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Read a variety of Greek myths, identifying key fea</w:t>
            </w:r>
            <w:r w:rsidR="00802CA4" w:rsidRPr="009A75FE">
              <w:rPr>
                <w:sz w:val="24"/>
                <w:szCs w:val="24"/>
              </w:rPr>
              <w:t>tures. Plan and write own quest.</w:t>
            </w:r>
          </w:p>
          <w:p w:rsidR="00CE7753" w:rsidRPr="009A75FE" w:rsidRDefault="00CE7753" w:rsidP="009A75FE">
            <w:pPr>
              <w:rPr>
                <w:sz w:val="24"/>
                <w:szCs w:val="24"/>
              </w:rPr>
            </w:pPr>
          </w:p>
          <w:p w:rsidR="00CE7753" w:rsidRPr="009A75FE" w:rsidRDefault="00CE7753" w:rsidP="00CE7753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Love of Reading – Who let the God’s out?</w:t>
            </w:r>
          </w:p>
          <w:p w:rsidR="00CE7753" w:rsidRPr="009A75FE" w:rsidRDefault="00CE7753" w:rsidP="00157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DE9D9" w:themeFill="accent6" w:themeFillTint="33"/>
          </w:tcPr>
          <w:p w:rsidR="000A7B9C" w:rsidRPr="009A75FE" w:rsidRDefault="000A7B9C" w:rsidP="00157E2A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Raging Rivers</w:t>
            </w:r>
          </w:p>
          <w:p w:rsidR="000A7B9C" w:rsidRPr="009A75FE" w:rsidRDefault="000A7B9C" w:rsidP="00157E2A">
            <w:pPr>
              <w:jc w:val="center"/>
              <w:rPr>
                <w:sz w:val="24"/>
                <w:szCs w:val="24"/>
              </w:rPr>
            </w:pPr>
          </w:p>
          <w:p w:rsidR="00701489" w:rsidRPr="009A75FE" w:rsidRDefault="00701489" w:rsidP="00157E2A">
            <w:pPr>
              <w:jc w:val="center"/>
              <w:rPr>
                <w:sz w:val="24"/>
                <w:szCs w:val="24"/>
              </w:rPr>
            </w:pPr>
          </w:p>
          <w:p w:rsidR="00701489" w:rsidRPr="009A75FE" w:rsidRDefault="00701489" w:rsidP="00701489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Journey to the River Sea.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8C0CEC" w:rsidRPr="009A75FE" w:rsidRDefault="00A2170C" w:rsidP="008C0CEC">
            <w:pPr>
              <w:jc w:val="center"/>
              <w:rPr>
                <w:color w:val="FF0066"/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Viking Boy</w:t>
            </w:r>
            <w:r w:rsidR="008C0CEC" w:rsidRPr="009A75FE">
              <w:rPr>
                <w:sz w:val="24"/>
                <w:szCs w:val="24"/>
              </w:rPr>
              <w:t xml:space="preserve"> </w:t>
            </w:r>
          </w:p>
        </w:tc>
      </w:tr>
      <w:tr w:rsidR="009A75FE" w:rsidRPr="009A75FE" w:rsidTr="00CC7392">
        <w:trPr>
          <w:trHeight w:val="2395"/>
        </w:trPr>
        <w:tc>
          <w:tcPr>
            <w:tcW w:w="1123" w:type="dxa"/>
          </w:tcPr>
          <w:p w:rsidR="00C832FC" w:rsidRPr="009A75FE" w:rsidRDefault="00C832FC" w:rsidP="00CC7392">
            <w:pPr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Year 6</w:t>
            </w:r>
          </w:p>
          <w:p w:rsidR="00C832FC" w:rsidRPr="009A75FE" w:rsidRDefault="00C832FC" w:rsidP="00CC7392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FFFF99"/>
          </w:tcPr>
          <w:p w:rsidR="00C832FC" w:rsidRPr="009A75FE" w:rsidRDefault="00802CA4" w:rsidP="00802CA4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 xml:space="preserve">Wolf Brother </w:t>
            </w:r>
          </w:p>
          <w:p w:rsidR="00802CA4" w:rsidRPr="009A75FE" w:rsidRDefault="00802CA4" w:rsidP="00802CA4">
            <w:pPr>
              <w:jc w:val="center"/>
              <w:rPr>
                <w:sz w:val="24"/>
                <w:szCs w:val="24"/>
              </w:rPr>
            </w:pPr>
          </w:p>
          <w:p w:rsidR="00C832FC" w:rsidRPr="009A75FE" w:rsidRDefault="00C832FC" w:rsidP="00802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99"/>
          </w:tcPr>
          <w:p w:rsidR="00C832FC" w:rsidRPr="009A75FE" w:rsidRDefault="00C832FC" w:rsidP="008F704E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Frozen Kingdom</w:t>
            </w:r>
          </w:p>
          <w:p w:rsidR="00C832FC" w:rsidRPr="009A75FE" w:rsidRDefault="00C832FC" w:rsidP="008F704E">
            <w:pPr>
              <w:jc w:val="center"/>
              <w:rPr>
                <w:sz w:val="24"/>
                <w:szCs w:val="24"/>
              </w:rPr>
            </w:pPr>
          </w:p>
          <w:p w:rsidR="00C832FC" w:rsidRPr="009A75FE" w:rsidRDefault="00C832FC" w:rsidP="008F704E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Shackleton’s Journey</w:t>
            </w:r>
          </w:p>
          <w:p w:rsidR="00C832FC" w:rsidRPr="009A75FE" w:rsidRDefault="00C832FC" w:rsidP="008F704E">
            <w:pPr>
              <w:jc w:val="center"/>
              <w:rPr>
                <w:sz w:val="24"/>
                <w:szCs w:val="24"/>
              </w:rPr>
            </w:pPr>
          </w:p>
          <w:p w:rsidR="00C832FC" w:rsidRPr="009A75FE" w:rsidRDefault="00C832FC" w:rsidP="008F704E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Literacy Shed – 23 degrees 5 minutes</w:t>
            </w:r>
          </w:p>
          <w:p w:rsidR="00A2170C" w:rsidRPr="009A75FE" w:rsidRDefault="00A2170C" w:rsidP="008F704E">
            <w:pPr>
              <w:jc w:val="center"/>
              <w:rPr>
                <w:sz w:val="24"/>
                <w:szCs w:val="24"/>
              </w:rPr>
            </w:pPr>
          </w:p>
          <w:p w:rsidR="00C832FC" w:rsidRPr="009A75FE" w:rsidRDefault="00A2170C" w:rsidP="009A75FE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Holes</w:t>
            </w:r>
          </w:p>
        </w:tc>
        <w:tc>
          <w:tcPr>
            <w:tcW w:w="3889" w:type="dxa"/>
            <w:gridSpan w:val="2"/>
            <w:shd w:val="clear" w:color="auto" w:fill="FFFF99"/>
          </w:tcPr>
          <w:p w:rsidR="00DE07BC" w:rsidRPr="009A75FE" w:rsidRDefault="00DE07BC" w:rsidP="00DE07BC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 xml:space="preserve">Vile Victorians </w:t>
            </w:r>
          </w:p>
          <w:p w:rsidR="00DE07BC" w:rsidRPr="009A75FE" w:rsidRDefault="00DE07BC" w:rsidP="00DE07BC">
            <w:pPr>
              <w:jc w:val="center"/>
              <w:rPr>
                <w:sz w:val="24"/>
                <w:szCs w:val="24"/>
              </w:rPr>
            </w:pPr>
          </w:p>
          <w:p w:rsidR="00DE07BC" w:rsidRPr="009A75FE" w:rsidRDefault="00DE07BC" w:rsidP="00DE07BC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Oliver Twist</w:t>
            </w:r>
          </w:p>
          <w:p w:rsidR="00DE07BC" w:rsidRPr="009A75FE" w:rsidRDefault="00DE07BC" w:rsidP="00DE07BC">
            <w:pPr>
              <w:jc w:val="center"/>
              <w:rPr>
                <w:sz w:val="24"/>
                <w:szCs w:val="24"/>
              </w:rPr>
            </w:pPr>
          </w:p>
          <w:p w:rsidR="00DE07BC" w:rsidRPr="009A75FE" w:rsidRDefault="00DE07BC" w:rsidP="00DE07BC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Alice and Wonderland and ‘The Jabberwocky’ by Lewis Carrol</w:t>
            </w:r>
            <w:r w:rsidR="00AB7995" w:rsidRPr="009A75FE">
              <w:rPr>
                <w:sz w:val="24"/>
                <w:szCs w:val="24"/>
              </w:rPr>
              <w:t>l</w:t>
            </w:r>
          </w:p>
          <w:p w:rsidR="00DE07BC" w:rsidRPr="009A75FE" w:rsidRDefault="00DE07BC" w:rsidP="00DE07BC">
            <w:pPr>
              <w:jc w:val="center"/>
              <w:rPr>
                <w:sz w:val="24"/>
                <w:szCs w:val="24"/>
              </w:rPr>
            </w:pPr>
          </w:p>
          <w:p w:rsidR="00DE07BC" w:rsidRPr="009A75FE" w:rsidRDefault="00DE07BC" w:rsidP="00DE07BC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The Kraken by Alfred Lloyd Tennyson</w:t>
            </w:r>
          </w:p>
        </w:tc>
        <w:tc>
          <w:tcPr>
            <w:tcW w:w="2065" w:type="dxa"/>
            <w:shd w:val="clear" w:color="auto" w:fill="FFFF99"/>
          </w:tcPr>
          <w:p w:rsidR="00C832FC" w:rsidRPr="009A75FE" w:rsidRDefault="00C832FC" w:rsidP="008F704E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SAT ATTACK</w:t>
            </w:r>
          </w:p>
          <w:p w:rsidR="00C832FC" w:rsidRPr="009A75FE" w:rsidRDefault="00C832FC" w:rsidP="008F704E">
            <w:pPr>
              <w:jc w:val="center"/>
              <w:rPr>
                <w:sz w:val="24"/>
                <w:szCs w:val="24"/>
              </w:rPr>
            </w:pPr>
          </w:p>
          <w:p w:rsidR="00C832FC" w:rsidRPr="009A75FE" w:rsidRDefault="00C832FC" w:rsidP="008F704E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Wonder</w:t>
            </w:r>
          </w:p>
          <w:p w:rsidR="00C832FC" w:rsidRPr="009A75FE" w:rsidRDefault="00C832FC" w:rsidP="008F704E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Extracts from literacy shed for extended writing.</w:t>
            </w:r>
          </w:p>
        </w:tc>
        <w:tc>
          <w:tcPr>
            <w:tcW w:w="1984" w:type="dxa"/>
            <w:shd w:val="clear" w:color="auto" w:fill="FFFF99"/>
          </w:tcPr>
          <w:p w:rsidR="00C832FC" w:rsidRPr="009A75FE" w:rsidRDefault="00A2170C" w:rsidP="008F704E">
            <w:pPr>
              <w:jc w:val="center"/>
              <w:rPr>
                <w:sz w:val="24"/>
                <w:szCs w:val="24"/>
              </w:rPr>
            </w:pPr>
            <w:proofErr w:type="spellStart"/>
            <w:r w:rsidRPr="009A75FE">
              <w:rPr>
                <w:sz w:val="24"/>
                <w:szCs w:val="24"/>
              </w:rPr>
              <w:t>Floodland</w:t>
            </w:r>
            <w:proofErr w:type="spellEnd"/>
          </w:p>
        </w:tc>
      </w:tr>
      <w:tr w:rsidR="00EE6145" w:rsidRPr="009A75FE" w:rsidTr="00CC7392">
        <w:tc>
          <w:tcPr>
            <w:tcW w:w="1123" w:type="dxa"/>
          </w:tcPr>
          <w:p w:rsidR="00EE6145" w:rsidRPr="009A75FE" w:rsidRDefault="00AA7290" w:rsidP="00CC7392">
            <w:pPr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Year 7</w:t>
            </w:r>
          </w:p>
        </w:tc>
        <w:tc>
          <w:tcPr>
            <w:tcW w:w="2137" w:type="dxa"/>
            <w:shd w:val="clear" w:color="auto" w:fill="D6E3BC" w:themeFill="accent3" w:themeFillTint="66"/>
          </w:tcPr>
          <w:p w:rsidR="00AA7290" w:rsidRPr="009A75FE" w:rsidRDefault="00D61788" w:rsidP="008F704E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Contemporary novel – Private Peaceful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AA7290" w:rsidRPr="009A75FE" w:rsidRDefault="00D61788" w:rsidP="008F704E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War poetry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A7290" w:rsidRPr="009A75FE" w:rsidRDefault="00D61788" w:rsidP="00157E2A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Shakespeare – Midsummer Night’s Dream</w:t>
            </w:r>
          </w:p>
        </w:tc>
        <w:tc>
          <w:tcPr>
            <w:tcW w:w="2046" w:type="dxa"/>
            <w:shd w:val="clear" w:color="auto" w:fill="D6E3BC" w:themeFill="accent3" w:themeFillTint="66"/>
          </w:tcPr>
          <w:p w:rsidR="00AA7290" w:rsidRPr="009A75FE" w:rsidRDefault="00FB3684" w:rsidP="00157E2A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Gothic</w:t>
            </w:r>
            <w:r w:rsidR="00953CFB" w:rsidRPr="009A75FE">
              <w:rPr>
                <w:sz w:val="24"/>
                <w:szCs w:val="24"/>
              </w:rPr>
              <w:t xml:space="preserve"> Literature</w:t>
            </w:r>
          </w:p>
        </w:tc>
        <w:tc>
          <w:tcPr>
            <w:tcW w:w="2065" w:type="dxa"/>
            <w:shd w:val="clear" w:color="auto" w:fill="D6E3BC" w:themeFill="accent3" w:themeFillTint="66"/>
          </w:tcPr>
          <w:p w:rsidR="00AA7290" w:rsidRPr="009A75FE" w:rsidRDefault="00D61788" w:rsidP="008F704E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Dystopian Fiction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A7290" w:rsidRPr="009A75FE" w:rsidRDefault="00D61788" w:rsidP="008F704E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What is media?  How is the media dangerous?</w:t>
            </w:r>
          </w:p>
          <w:p w:rsidR="00D61788" w:rsidRPr="009A75FE" w:rsidRDefault="00D61788" w:rsidP="008F704E">
            <w:pPr>
              <w:jc w:val="center"/>
              <w:rPr>
                <w:color w:val="FF9900"/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Truman Show</w:t>
            </w:r>
          </w:p>
        </w:tc>
      </w:tr>
      <w:tr w:rsidR="00EE6145" w:rsidRPr="009A75FE" w:rsidTr="00CC7392">
        <w:tc>
          <w:tcPr>
            <w:tcW w:w="1123" w:type="dxa"/>
          </w:tcPr>
          <w:p w:rsidR="00AA7290" w:rsidRPr="009A75FE" w:rsidRDefault="00EE6145" w:rsidP="00CC7392">
            <w:pPr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 xml:space="preserve">Year 8 </w:t>
            </w:r>
          </w:p>
          <w:p w:rsidR="00EE6145" w:rsidRPr="009A75FE" w:rsidRDefault="00EE6145" w:rsidP="00CC7392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B8CCE4" w:themeFill="accent1" w:themeFillTint="66"/>
          </w:tcPr>
          <w:p w:rsidR="00AA7290" w:rsidRPr="009A75FE" w:rsidRDefault="00D61788" w:rsidP="008F704E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Contemporary novel – Noughts and  Crosses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AA7290" w:rsidRPr="009A75FE" w:rsidRDefault="00D61788" w:rsidP="008F704E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Crime Fiction – Sherlock Holmes ‘The Speckled Band’ compared with ‘</w:t>
            </w:r>
            <w:proofErr w:type="spellStart"/>
            <w:r w:rsidR="00953CFB" w:rsidRPr="009A75FE">
              <w:rPr>
                <w:sz w:val="24"/>
                <w:szCs w:val="24"/>
              </w:rPr>
              <w:t>Philomel</w:t>
            </w:r>
            <w:proofErr w:type="spellEnd"/>
            <w:r w:rsidRPr="009A75FE">
              <w:rPr>
                <w:sz w:val="24"/>
                <w:szCs w:val="24"/>
              </w:rPr>
              <w:t xml:space="preserve"> cottage’ by Agatha Christie.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AA7290" w:rsidRPr="009A75FE" w:rsidRDefault="00D61788" w:rsidP="00D61788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Shakespeare – Macbeth</w:t>
            </w:r>
          </w:p>
        </w:tc>
        <w:tc>
          <w:tcPr>
            <w:tcW w:w="2046" w:type="dxa"/>
            <w:shd w:val="clear" w:color="auto" w:fill="B8CCE4" w:themeFill="accent1" w:themeFillTint="66"/>
          </w:tcPr>
          <w:p w:rsidR="00AA7290" w:rsidRPr="009A75FE" w:rsidRDefault="00D61788" w:rsidP="00157E2A">
            <w:pPr>
              <w:jc w:val="center"/>
              <w:rPr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 xml:space="preserve">Poetry </w:t>
            </w:r>
          </w:p>
        </w:tc>
        <w:tc>
          <w:tcPr>
            <w:tcW w:w="2065" w:type="dxa"/>
            <w:shd w:val="clear" w:color="auto" w:fill="B8CCE4" w:themeFill="accent1" w:themeFillTint="66"/>
          </w:tcPr>
          <w:p w:rsidR="00AA7290" w:rsidRPr="009A75FE" w:rsidRDefault="00762031" w:rsidP="008F7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Writing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AA7290" w:rsidRPr="009A75FE" w:rsidRDefault="00D61788" w:rsidP="008F704E">
            <w:pPr>
              <w:jc w:val="center"/>
              <w:rPr>
                <w:color w:val="FF9900"/>
                <w:sz w:val="24"/>
                <w:szCs w:val="24"/>
              </w:rPr>
            </w:pPr>
            <w:r w:rsidRPr="009A75FE">
              <w:rPr>
                <w:sz w:val="24"/>
                <w:szCs w:val="24"/>
              </w:rPr>
              <w:t>Transition unit -Poetry</w:t>
            </w:r>
          </w:p>
        </w:tc>
      </w:tr>
    </w:tbl>
    <w:p w:rsidR="00D86D83" w:rsidRPr="00EE6145" w:rsidRDefault="00D86D83">
      <w:pPr>
        <w:rPr>
          <w:rFonts w:ascii="XCCW Joined 6a" w:hAnsi="XCCW Joined 6a"/>
          <w:sz w:val="28"/>
          <w:szCs w:val="28"/>
        </w:rPr>
      </w:pPr>
    </w:p>
    <w:sectPr w:rsidR="00D86D83" w:rsidRPr="00EE6145" w:rsidSect="00157E2A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88" w:rsidRDefault="00D61788" w:rsidP="00157E2A">
      <w:pPr>
        <w:spacing w:after="0" w:line="240" w:lineRule="auto"/>
      </w:pPr>
      <w:r>
        <w:separator/>
      </w:r>
    </w:p>
  </w:endnote>
  <w:endnote w:type="continuationSeparator" w:id="0">
    <w:p w:rsidR="00D61788" w:rsidRDefault="00D61788" w:rsidP="0015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88" w:rsidRDefault="00D61788" w:rsidP="00157E2A">
      <w:pPr>
        <w:spacing w:after="0" w:line="240" w:lineRule="auto"/>
      </w:pPr>
      <w:r>
        <w:separator/>
      </w:r>
    </w:p>
  </w:footnote>
  <w:footnote w:type="continuationSeparator" w:id="0">
    <w:p w:rsidR="00D61788" w:rsidRDefault="00D61788" w:rsidP="0015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5FE" w:rsidRPr="00084D2E" w:rsidRDefault="009A75FE" w:rsidP="009A75FE">
    <w:pPr>
      <w:rPr>
        <w:sz w:val="28"/>
        <w:szCs w:val="28"/>
        <w:u w:val="single"/>
        <w:lang w:val="fr-FR"/>
      </w:rPr>
    </w:pPr>
    <w:r>
      <w:rPr>
        <w:sz w:val="28"/>
        <w:szCs w:val="28"/>
        <w:u w:val="single"/>
        <w:lang w:val="fr-FR"/>
      </w:rPr>
      <w:t>English</w:t>
    </w:r>
    <w:r w:rsidRPr="00A75062">
      <w:rPr>
        <w:sz w:val="28"/>
        <w:szCs w:val="28"/>
        <w:u w:val="single"/>
        <w:lang w:val="fr-FR"/>
      </w:rPr>
      <w:t xml:space="preserve"> Curriculum </w:t>
    </w:r>
    <w:proofErr w:type="spellStart"/>
    <w:r w:rsidRPr="00A75062">
      <w:rPr>
        <w:sz w:val="28"/>
        <w:szCs w:val="28"/>
        <w:u w:val="single"/>
        <w:lang w:val="fr-FR"/>
      </w:rPr>
      <w:t>Overview</w:t>
    </w:r>
    <w:proofErr w:type="spellEnd"/>
    <w:r w:rsidRPr="00A75062">
      <w:rPr>
        <w:sz w:val="28"/>
        <w:szCs w:val="28"/>
        <w:u w:val="single"/>
        <w:lang w:val="fr-FR"/>
      </w:rPr>
      <w:t>:</w:t>
    </w:r>
  </w:p>
  <w:p w:rsidR="00D61788" w:rsidRPr="009A75FE" w:rsidRDefault="00D61788" w:rsidP="009A75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764F"/>
    <w:multiLevelType w:val="multilevel"/>
    <w:tmpl w:val="2002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2A"/>
    <w:rsid w:val="00034730"/>
    <w:rsid w:val="000712C0"/>
    <w:rsid w:val="000A7B9C"/>
    <w:rsid w:val="000E304E"/>
    <w:rsid w:val="00157E2A"/>
    <w:rsid w:val="0020601A"/>
    <w:rsid w:val="0023489A"/>
    <w:rsid w:val="00307786"/>
    <w:rsid w:val="003E21C8"/>
    <w:rsid w:val="004314AC"/>
    <w:rsid w:val="005B7C36"/>
    <w:rsid w:val="00651B18"/>
    <w:rsid w:val="00701489"/>
    <w:rsid w:val="00762031"/>
    <w:rsid w:val="00802CA4"/>
    <w:rsid w:val="008C0CEC"/>
    <w:rsid w:val="008F704E"/>
    <w:rsid w:val="009053AA"/>
    <w:rsid w:val="00951155"/>
    <w:rsid w:val="00953CFB"/>
    <w:rsid w:val="009A75FE"/>
    <w:rsid w:val="00A2170C"/>
    <w:rsid w:val="00AA7290"/>
    <w:rsid w:val="00AB7995"/>
    <w:rsid w:val="00BE1862"/>
    <w:rsid w:val="00C07F30"/>
    <w:rsid w:val="00C55D97"/>
    <w:rsid w:val="00C832FC"/>
    <w:rsid w:val="00CC7392"/>
    <w:rsid w:val="00CE7753"/>
    <w:rsid w:val="00D61788"/>
    <w:rsid w:val="00D86D83"/>
    <w:rsid w:val="00DD2303"/>
    <w:rsid w:val="00DE07BC"/>
    <w:rsid w:val="00EA390A"/>
    <w:rsid w:val="00ED7C4F"/>
    <w:rsid w:val="00EE6145"/>
    <w:rsid w:val="00FB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696A5-CF92-43D9-BBB6-79C85DF3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392"/>
  </w:style>
  <w:style w:type="paragraph" w:styleId="Heading1">
    <w:name w:val="heading 1"/>
    <w:basedOn w:val="Normal"/>
    <w:next w:val="Normal"/>
    <w:link w:val="Heading1Char"/>
    <w:uiPriority w:val="9"/>
    <w:qFormat/>
    <w:rsid w:val="00CC739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739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39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39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3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3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3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3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3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7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E2A"/>
  </w:style>
  <w:style w:type="paragraph" w:styleId="Footer">
    <w:name w:val="footer"/>
    <w:basedOn w:val="Normal"/>
    <w:link w:val="FooterChar"/>
    <w:uiPriority w:val="99"/>
    <w:unhideWhenUsed/>
    <w:rsid w:val="00157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E2A"/>
  </w:style>
  <w:style w:type="paragraph" w:customStyle="1" w:styleId="Default">
    <w:name w:val="Default"/>
    <w:rsid w:val="008C0C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7392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7392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392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392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392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392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392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392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392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39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C73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C739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739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C739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CC7392"/>
    <w:rPr>
      <w:b/>
      <w:bCs/>
    </w:rPr>
  </w:style>
  <w:style w:type="character" w:styleId="Emphasis">
    <w:name w:val="Emphasis"/>
    <w:basedOn w:val="DefaultParagraphFont"/>
    <w:uiPriority w:val="20"/>
    <w:qFormat/>
    <w:rsid w:val="00CC7392"/>
    <w:rPr>
      <w:i/>
      <w:iCs/>
      <w:color w:val="F79646" w:themeColor="accent6"/>
    </w:rPr>
  </w:style>
  <w:style w:type="paragraph" w:styleId="NoSpacing">
    <w:name w:val="No Spacing"/>
    <w:uiPriority w:val="1"/>
    <w:qFormat/>
    <w:rsid w:val="00CC73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C739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C739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739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7392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C73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C739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C739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C7392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CC739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3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591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8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8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8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2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92D820D9</Template>
  <TotalTime>102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Hall</dc:creator>
  <cp:lastModifiedBy>Miss Sargeant</cp:lastModifiedBy>
  <cp:revision>10</cp:revision>
  <cp:lastPrinted>2020-01-29T10:36:00Z</cp:lastPrinted>
  <dcterms:created xsi:type="dcterms:W3CDTF">2020-03-02T09:12:00Z</dcterms:created>
  <dcterms:modified xsi:type="dcterms:W3CDTF">2020-07-10T09:02:00Z</dcterms:modified>
</cp:coreProperties>
</file>