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3D" w:rsidRDefault="00D6513D" w:rsidP="001E26EF">
      <w:pPr>
        <w:pStyle w:val="BodyText"/>
        <w:spacing w:before="101" w:line="242" w:lineRule="auto"/>
        <w:ind w:right="699"/>
      </w:pPr>
    </w:p>
    <w:p w:rsidR="00E5417F" w:rsidRDefault="00E5417F" w:rsidP="00E5417F">
      <w:pPr>
        <w:pStyle w:val="BodyText"/>
        <w:spacing w:before="101" w:line="242" w:lineRule="auto"/>
        <w:ind w:left="260" w:right="699"/>
      </w:pPr>
    </w:p>
    <w:p w:rsidR="00E5417F" w:rsidRPr="002A37F5" w:rsidRDefault="00E5417F" w:rsidP="00E5417F">
      <w:pPr>
        <w:pStyle w:val="BodyText"/>
        <w:spacing w:before="101" w:line="242" w:lineRule="auto"/>
        <w:ind w:left="260" w:right="699"/>
        <w:rPr>
          <w:sz w:val="22"/>
          <w:szCs w:val="22"/>
        </w:rPr>
      </w:pPr>
      <w:r w:rsidRPr="002A37F5">
        <w:rPr>
          <w:sz w:val="22"/>
          <w:szCs w:val="22"/>
        </w:rPr>
        <w:t>We would be delighted to arrange a visit, tour, or taster day for you at our school.  For more information, or to arrange a visit please contact one of the following members of staff:</w:t>
      </w:r>
    </w:p>
    <w:p w:rsidR="00E5417F" w:rsidRPr="002A37F5" w:rsidRDefault="00763814" w:rsidP="00E5417F">
      <w:pPr>
        <w:pStyle w:val="BodyText"/>
        <w:spacing w:before="101" w:line="242" w:lineRule="auto"/>
        <w:ind w:left="260" w:right="699"/>
        <w:rPr>
          <w:b/>
          <w:sz w:val="22"/>
          <w:szCs w:val="22"/>
        </w:rPr>
      </w:pPr>
      <w:r>
        <w:rPr>
          <w:b/>
          <w:sz w:val="22"/>
          <w:szCs w:val="22"/>
        </w:rPr>
        <w:t>Mr M Hall</w:t>
      </w:r>
    </w:p>
    <w:p w:rsidR="00E5417F" w:rsidRPr="002A37F5" w:rsidRDefault="00E5417F" w:rsidP="00E5417F">
      <w:pPr>
        <w:pStyle w:val="BodyText"/>
        <w:spacing w:before="101" w:line="242" w:lineRule="auto"/>
        <w:ind w:left="260" w:right="699"/>
        <w:rPr>
          <w:sz w:val="22"/>
          <w:szCs w:val="22"/>
        </w:rPr>
      </w:pPr>
      <w:r w:rsidRPr="002A37F5">
        <w:rPr>
          <w:sz w:val="22"/>
          <w:szCs w:val="22"/>
        </w:rPr>
        <w:t>Head</w:t>
      </w:r>
      <w:r w:rsidR="00763814">
        <w:rPr>
          <w:sz w:val="22"/>
          <w:szCs w:val="22"/>
        </w:rPr>
        <w:t xml:space="preserve"> of School</w:t>
      </w:r>
      <w:bookmarkStart w:id="0" w:name="_GoBack"/>
      <w:bookmarkEnd w:id="0"/>
    </w:p>
    <w:p w:rsidR="00E5417F" w:rsidRPr="002A37F5" w:rsidRDefault="00E5417F" w:rsidP="00E5417F">
      <w:pPr>
        <w:pStyle w:val="BodyText"/>
        <w:spacing w:before="101" w:line="242" w:lineRule="auto"/>
        <w:ind w:left="260" w:right="699"/>
        <w:rPr>
          <w:sz w:val="22"/>
          <w:szCs w:val="22"/>
        </w:rPr>
      </w:pPr>
      <w:r w:rsidRPr="002A37F5">
        <w:rPr>
          <w:sz w:val="22"/>
          <w:szCs w:val="22"/>
        </w:rPr>
        <w:t xml:space="preserve">Email:headteacher@ryecroft.staffs.sch.uk </w:t>
      </w:r>
    </w:p>
    <w:p w:rsidR="00E5417F" w:rsidRPr="002A37F5" w:rsidRDefault="00E5417F" w:rsidP="00E5417F">
      <w:pPr>
        <w:pStyle w:val="BodyText"/>
        <w:spacing w:before="101" w:line="242" w:lineRule="auto"/>
        <w:ind w:left="260" w:right="699"/>
        <w:rPr>
          <w:sz w:val="22"/>
          <w:szCs w:val="22"/>
        </w:rPr>
      </w:pPr>
    </w:p>
    <w:p w:rsidR="00E5417F" w:rsidRPr="002A37F5" w:rsidRDefault="00E5417F" w:rsidP="00E5417F">
      <w:pPr>
        <w:pStyle w:val="BodyText"/>
        <w:spacing w:before="101" w:line="242" w:lineRule="auto"/>
        <w:ind w:left="260" w:right="699"/>
        <w:rPr>
          <w:b/>
          <w:sz w:val="22"/>
          <w:szCs w:val="22"/>
        </w:rPr>
      </w:pPr>
      <w:r w:rsidRPr="002A37F5">
        <w:rPr>
          <w:b/>
          <w:sz w:val="22"/>
          <w:szCs w:val="22"/>
        </w:rPr>
        <w:t xml:space="preserve">Mrs T Evans </w:t>
      </w:r>
    </w:p>
    <w:p w:rsidR="00E5417F" w:rsidRPr="002A37F5" w:rsidRDefault="00E5417F" w:rsidP="00E5417F">
      <w:pPr>
        <w:pStyle w:val="BodyText"/>
        <w:spacing w:before="101" w:line="242" w:lineRule="auto"/>
        <w:ind w:left="260" w:right="699"/>
        <w:rPr>
          <w:sz w:val="22"/>
          <w:szCs w:val="22"/>
        </w:rPr>
      </w:pPr>
      <w:r w:rsidRPr="002A37F5">
        <w:rPr>
          <w:sz w:val="22"/>
          <w:szCs w:val="22"/>
        </w:rPr>
        <w:t>Business Manager</w:t>
      </w:r>
    </w:p>
    <w:p w:rsidR="00E5417F" w:rsidRPr="002A37F5" w:rsidRDefault="00E5417F" w:rsidP="00E5417F">
      <w:pPr>
        <w:pStyle w:val="BodyText"/>
        <w:spacing w:before="101" w:line="242" w:lineRule="auto"/>
        <w:ind w:left="260" w:right="699"/>
        <w:rPr>
          <w:sz w:val="22"/>
          <w:szCs w:val="22"/>
        </w:rPr>
      </w:pPr>
      <w:r w:rsidRPr="002A37F5">
        <w:rPr>
          <w:sz w:val="22"/>
          <w:szCs w:val="22"/>
        </w:rPr>
        <w:t xml:space="preserve">Email:office@ryecroft.staffs.sch.uk </w:t>
      </w:r>
    </w:p>
    <w:p w:rsidR="00E5417F" w:rsidRPr="002A37F5" w:rsidRDefault="00E5417F" w:rsidP="00E5417F">
      <w:pPr>
        <w:pStyle w:val="BodyText"/>
        <w:spacing w:before="101" w:line="242" w:lineRule="auto"/>
        <w:ind w:left="260" w:right="699"/>
        <w:rPr>
          <w:sz w:val="22"/>
          <w:szCs w:val="22"/>
        </w:rPr>
      </w:pPr>
    </w:p>
    <w:p w:rsidR="00E5417F" w:rsidRPr="002A37F5" w:rsidRDefault="00E5417F" w:rsidP="00E5417F">
      <w:pPr>
        <w:pStyle w:val="BodyText"/>
        <w:spacing w:before="101" w:line="242" w:lineRule="auto"/>
        <w:ind w:left="260" w:right="699"/>
        <w:rPr>
          <w:b/>
          <w:sz w:val="22"/>
          <w:szCs w:val="22"/>
        </w:rPr>
      </w:pPr>
      <w:r w:rsidRPr="002A37F5">
        <w:rPr>
          <w:b/>
          <w:sz w:val="22"/>
          <w:szCs w:val="22"/>
        </w:rPr>
        <w:t>School Telephone Number:  01889 590394</w:t>
      </w:r>
    </w:p>
    <w:p w:rsidR="00E5417F" w:rsidRDefault="00E5417F" w:rsidP="00E5417F">
      <w:pPr>
        <w:pStyle w:val="BodyText"/>
        <w:pBdr>
          <w:top w:val="single" w:sz="4" w:space="1" w:color="auto"/>
        </w:pBdr>
        <w:spacing w:before="101" w:line="242" w:lineRule="auto"/>
        <w:ind w:left="260" w:right="699"/>
      </w:pPr>
    </w:p>
    <w:p w:rsidR="00E5417F" w:rsidRPr="002A37F5" w:rsidRDefault="00CE59A6" w:rsidP="00E5417F">
      <w:pPr>
        <w:pStyle w:val="BodyText"/>
        <w:spacing w:before="101" w:line="242" w:lineRule="auto"/>
        <w:ind w:left="260" w:right="699"/>
        <w:rPr>
          <w:b/>
          <w:sz w:val="22"/>
          <w:szCs w:val="22"/>
        </w:rPr>
      </w:pPr>
      <w:r>
        <w:rPr>
          <w:b/>
          <w:sz w:val="22"/>
          <w:szCs w:val="22"/>
        </w:rPr>
        <w:t>Academic Year 2022 - 2023</w:t>
      </w:r>
    </w:p>
    <w:p w:rsidR="00E5417F" w:rsidRPr="002A37F5" w:rsidRDefault="00E5417F" w:rsidP="00E5417F">
      <w:pPr>
        <w:pStyle w:val="BodyText"/>
        <w:spacing w:before="101" w:line="242" w:lineRule="auto"/>
        <w:ind w:left="260" w:right="699"/>
        <w:rPr>
          <w:sz w:val="22"/>
          <w:szCs w:val="22"/>
        </w:rPr>
      </w:pPr>
    </w:p>
    <w:p w:rsidR="00E5417F" w:rsidRPr="002A37F5" w:rsidRDefault="00E5417F" w:rsidP="00E5417F">
      <w:pPr>
        <w:pStyle w:val="BodyText"/>
        <w:spacing w:before="101" w:line="242" w:lineRule="auto"/>
        <w:ind w:left="260" w:right="699"/>
        <w:rPr>
          <w:sz w:val="22"/>
          <w:szCs w:val="22"/>
        </w:rPr>
      </w:pPr>
      <w:r w:rsidRPr="002A37F5">
        <w:rPr>
          <w:sz w:val="22"/>
          <w:szCs w:val="22"/>
        </w:rPr>
        <w:t>Although</w:t>
      </w:r>
      <w:r w:rsidRPr="002A37F5">
        <w:rPr>
          <w:spacing w:val="-31"/>
          <w:sz w:val="22"/>
          <w:szCs w:val="22"/>
        </w:rPr>
        <w:t xml:space="preserve"> </w:t>
      </w:r>
      <w:r w:rsidRPr="002A37F5">
        <w:rPr>
          <w:sz w:val="22"/>
          <w:szCs w:val="22"/>
        </w:rPr>
        <w:t>parents</w:t>
      </w:r>
      <w:r w:rsidRPr="002A37F5">
        <w:rPr>
          <w:spacing w:val="-30"/>
          <w:sz w:val="22"/>
          <w:szCs w:val="22"/>
        </w:rPr>
        <w:t xml:space="preserve"> </w:t>
      </w:r>
      <w:r w:rsidRPr="002A37F5">
        <w:rPr>
          <w:sz w:val="22"/>
          <w:szCs w:val="22"/>
        </w:rPr>
        <w:t>have</w:t>
      </w:r>
      <w:r w:rsidRPr="002A37F5">
        <w:rPr>
          <w:spacing w:val="-28"/>
          <w:sz w:val="22"/>
          <w:szCs w:val="22"/>
        </w:rPr>
        <w:t xml:space="preserve"> </w:t>
      </w:r>
      <w:r w:rsidRPr="002A37F5">
        <w:rPr>
          <w:sz w:val="22"/>
          <w:szCs w:val="22"/>
        </w:rPr>
        <w:t>the</w:t>
      </w:r>
      <w:r w:rsidRPr="002A37F5">
        <w:rPr>
          <w:spacing w:val="-30"/>
          <w:sz w:val="22"/>
          <w:szCs w:val="22"/>
        </w:rPr>
        <w:t xml:space="preserve"> </w:t>
      </w:r>
      <w:r w:rsidRPr="002A37F5">
        <w:rPr>
          <w:sz w:val="22"/>
          <w:szCs w:val="22"/>
        </w:rPr>
        <w:t>right</w:t>
      </w:r>
      <w:r w:rsidRPr="002A37F5">
        <w:rPr>
          <w:spacing w:val="-31"/>
          <w:sz w:val="22"/>
          <w:szCs w:val="22"/>
        </w:rPr>
        <w:t xml:space="preserve"> </w:t>
      </w:r>
      <w:r w:rsidRPr="002A37F5">
        <w:rPr>
          <w:sz w:val="22"/>
          <w:szCs w:val="22"/>
        </w:rPr>
        <w:t>to</w:t>
      </w:r>
      <w:r w:rsidRPr="002A37F5">
        <w:rPr>
          <w:spacing w:val="-32"/>
          <w:sz w:val="22"/>
          <w:szCs w:val="22"/>
        </w:rPr>
        <w:t xml:space="preserve"> </w:t>
      </w:r>
      <w:r w:rsidRPr="002A37F5">
        <w:rPr>
          <w:sz w:val="22"/>
          <w:szCs w:val="22"/>
        </w:rPr>
        <w:t>express</w:t>
      </w:r>
      <w:r w:rsidRPr="002A37F5">
        <w:rPr>
          <w:spacing w:val="-30"/>
          <w:sz w:val="22"/>
          <w:szCs w:val="22"/>
        </w:rPr>
        <w:t xml:space="preserve"> </w:t>
      </w:r>
      <w:r w:rsidRPr="002A37F5">
        <w:rPr>
          <w:sz w:val="22"/>
          <w:szCs w:val="22"/>
        </w:rPr>
        <w:t>a</w:t>
      </w:r>
      <w:r w:rsidRPr="002A37F5">
        <w:rPr>
          <w:spacing w:val="-31"/>
          <w:sz w:val="22"/>
          <w:szCs w:val="22"/>
        </w:rPr>
        <w:t xml:space="preserve"> </w:t>
      </w:r>
      <w:r w:rsidRPr="002A37F5">
        <w:rPr>
          <w:sz w:val="22"/>
          <w:szCs w:val="22"/>
        </w:rPr>
        <w:t>preference</w:t>
      </w:r>
      <w:r w:rsidRPr="002A37F5">
        <w:rPr>
          <w:spacing w:val="-30"/>
          <w:sz w:val="22"/>
          <w:szCs w:val="22"/>
        </w:rPr>
        <w:t xml:space="preserve"> </w:t>
      </w:r>
      <w:r w:rsidRPr="002A37F5">
        <w:rPr>
          <w:sz w:val="22"/>
          <w:szCs w:val="22"/>
        </w:rPr>
        <w:t>for</w:t>
      </w:r>
      <w:r w:rsidRPr="002A37F5">
        <w:rPr>
          <w:spacing w:val="-28"/>
          <w:sz w:val="22"/>
          <w:szCs w:val="22"/>
        </w:rPr>
        <w:t xml:space="preserve"> </w:t>
      </w:r>
      <w:r w:rsidRPr="002A37F5">
        <w:rPr>
          <w:sz w:val="22"/>
          <w:szCs w:val="22"/>
        </w:rPr>
        <w:t>the</w:t>
      </w:r>
      <w:r w:rsidRPr="002A37F5">
        <w:rPr>
          <w:spacing w:val="-31"/>
          <w:sz w:val="22"/>
          <w:szCs w:val="22"/>
        </w:rPr>
        <w:t xml:space="preserve"> </w:t>
      </w:r>
      <w:r w:rsidRPr="002A37F5">
        <w:rPr>
          <w:sz w:val="22"/>
          <w:szCs w:val="22"/>
        </w:rPr>
        <w:t>school</w:t>
      </w:r>
      <w:r w:rsidRPr="002A37F5">
        <w:rPr>
          <w:spacing w:val="-27"/>
          <w:sz w:val="22"/>
          <w:szCs w:val="22"/>
        </w:rPr>
        <w:t xml:space="preserve"> </w:t>
      </w:r>
      <w:r w:rsidRPr="002A37F5">
        <w:rPr>
          <w:sz w:val="22"/>
          <w:szCs w:val="22"/>
        </w:rPr>
        <w:t>that they</w:t>
      </w:r>
      <w:r w:rsidRPr="002A37F5">
        <w:rPr>
          <w:spacing w:val="-27"/>
          <w:sz w:val="22"/>
          <w:szCs w:val="22"/>
        </w:rPr>
        <w:t xml:space="preserve"> </w:t>
      </w:r>
      <w:r w:rsidRPr="002A37F5">
        <w:rPr>
          <w:sz w:val="22"/>
          <w:szCs w:val="22"/>
        </w:rPr>
        <w:t>wish</w:t>
      </w:r>
      <w:r w:rsidRPr="002A37F5">
        <w:rPr>
          <w:spacing w:val="-22"/>
          <w:sz w:val="22"/>
          <w:szCs w:val="22"/>
        </w:rPr>
        <w:t xml:space="preserve"> </w:t>
      </w:r>
      <w:r w:rsidRPr="002A37F5">
        <w:rPr>
          <w:sz w:val="22"/>
          <w:szCs w:val="22"/>
        </w:rPr>
        <w:t>their</w:t>
      </w:r>
      <w:r w:rsidRPr="002A37F5">
        <w:rPr>
          <w:spacing w:val="-25"/>
          <w:sz w:val="22"/>
          <w:szCs w:val="22"/>
        </w:rPr>
        <w:t xml:space="preserve"> </w:t>
      </w:r>
      <w:r w:rsidRPr="002A37F5">
        <w:rPr>
          <w:sz w:val="22"/>
          <w:szCs w:val="22"/>
        </w:rPr>
        <w:t>child</w:t>
      </w:r>
      <w:r w:rsidRPr="002A37F5">
        <w:rPr>
          <w:spacing w:val="-27"/>
          <w:sz w:val="22"/>
          <w:szCs w:val="22"/>
        </w:rPr>
        <w:t xml:space="preserve"> </w:t>
      </w:r>
      <w:r w:rsidRPr="002A37F5">
        <w:rPr>
          <w:sz w:val="22"/>
          <w:szCs w:val="22"/>
        </w:rPr>
        <w:t>to</w:t>
      </w:r>
      <w:r w:rsidRPr="002A37F5">
        <w:rPr>
          <w:spacing w:val="-27"/>
          <w:sz w:val="22"/>
          <w:szCs w:val="22"/>
        </w:rPr>
        <w:t xml:space="preserve"> </w:t>
      </w:r>
      <w:r w:rsidRPr="002A37F5">
        <w:rPr>
          <w:sz w:val="22"/>
          <w:szCs w:val="22"/>
        </w:rPr>
        <w:t>attend,</w:t>
      </w:r>
      <w:r w:rsidRPr="002A37F5">
        <w:rPr>
          <w:spacing w:val="-24"/>
          <w:sz w:val="22"/>
          <w:szCs w:val="22"/>
        </w:rPr>
        <w:t xml:space="preserve"> </w:t>
      </w:r>
      <w:r w:rsidRPr="002A37F5">
        <w:rPr>
          <w:sz w:val="22"/>
          <w:szCs w:val="22"/>
        </w:rPr>
        <w:t>there</w:t>
      </w:r>
      <w:r w:rsidRPr="002A37F5">
        <w:rPr>
          <w:spacing w:val="-24"/>
          <w:sz w:val="22"/>
          <w:szCs w:val="22"/>
        </w:rPr>
        <w:t xml:space="preserve"> </w:t>
      </w:r>
      <w:r w:rsidRPr="002A37F5">
        <w:rPr>
          <w:sz w:val="22"/>
          <w:szCs w:val="22"/>
        </w:rPr>
        <w:t>is</w:t>
      </w:r>
      <w:r w:rsidRPr="002A37F5">
        <w:rPr>
          <w:spacing w:val="-25"/>
          <w:sz w:val="22"/>
          <w:szCs w:val="22"/>
        </w:rPr>
        <w:t xml:space="preserve"> </w:t>
      </w:r>
      <w:r w:rsidRPr="002A37F5">
        <w:rPr>
          <w:sz w:val="22"/>
          <w:szCs w:val="22"/>
        </w:rPr>
        <w:t>no</w:t>
      </w:r>
      <w:r w:rsidRPr="002A37F5">
        <w:rPr>
          <w:spacing w:val="-25"/>
          <w:sz w:val="22"/>
          <w:szCs w:val="22"/>
        </w:rPr>
        <w:t xml:space="preserve"> </w:t>
      </w:r>
      <w:r w:rsidRPr="002A37F5">
        <w:rPr>
          <w:sz w:val="22"/>
          <w:szCs w:val="22"/>
        </w:rPr>
        <w:t>guarantee</w:t>
      </w:r>
      <w:r w:rsidRPr="002A37F5">
        <w:rPr>
          <w:spacing w:val="-25"/>
          <w:sz w:val="22"/>
          <w:szCs w:val="22"/>
        </w:rPr>
        <w:t xml:space="preserve"> </w:t>
      </w:r>
      <w:r w:rsidRPr="002A37F5">
        <w:rPr>
          <w:sz w:val="22"/>
          <w:szCs w:val="22"/>
        </w:rPr>
        <w:t>of</w:t>
      </w:r>
      <w:r w:rsidRPr="002A37F5">
        <w:rPr>
          <w:spacing w:val="-26"/>
          <w:sz w:val="22"/>
          <w:szCs w:val="22"/>
        </w:rPr>
        <w:t xml:space="preserve"> </w:t>
      </w:r>
      <w:r w:rsidRPr="002A37F5">
        <w:rPr>
          <w:sz w:val="22"/>
          <w:szCs w:val="22"/>
        </w:rPr>
        <w:t>a</w:t>
      </w:r>
      <w:r w:rsidRPr="002A37F5">
        <w:rPr>
          <w:spacing w:val="-25"/>
          <w:sz w:val="22"/>
          <w:szCs w:val="22"/>
        </w:rPr>
        <w:t xml:space="preserve"> </w:t>
      </w:r>
      <w:r w:rsidRPr="002A37F5">
        <w:rPr>
          <w:sz w:val="22"/>
          <w:szCs w:val="22"/>
        </w:rPr>
        <w:t>place</w:t>
      </w:r>
      <w:r w:rsidRPr="002A37F5">
        <w:rPr>
          <w:spacing w:val="-25"/>
          <w:sz w:val="22"/>
          <w:szCs w:val="22"/>
        </w:rPr>
        <w:t xml:space="preserve"> </w:t>
      </w:r>
      <w:r w:rsidRPr="002A37F5">
        <w:rPr>
          <w:sz w:val="22"/>
          <w:szCs w:val="22"/>
        </w:rPr>
        <w:t>being</w:t>
      </w:r>
      <w:r w:rsidRPr="002A37F5">
        <w:rPr>
          <w:spacing w:val="-26"/>
          <w:sz w:val="22"/>
          <w:szCs w:val="22"/>
        </w:rPr>
        <w:t xml:space="preserve"> </w:t>
      </w:r>
      <w:r w:rsidRPr="002A37F5">
        <w:rPr>
          <w:sz w:val="22"/>
          <w:szCs w:val="22"/>
        </w:rPr>
        <w:t>offered at Ryecroft C.E. Middle School.</w:t>
      </w:r>
    </w:p>
    <w:p w:rsidR="00E5417F" w:rsidRPr="002A37F5" w:rsidRDefault="00E5417F" w:rsidP="00E5417F">
      <w:pPr>
        <w:pStyle w:val="BodyText"/>
        <w:rPr>
          <w:sz w:val="22"/>
          <w:szCs w:val="22"/>
        </w:rPr>
      </w:pPr>
    </w:p>
    <w:p w:rsidR="00E5417F" w:rsidRPr="002A37F5" w:rsidRDefault="00E5417F" w:rsidP="00E5417F">
      <w:pPr>
        <w:pStyle w:val="BodyText"/>
        <w:spacing w:line="242" w:lineRule="auto"/>
        <w:ind w:left="260" w:right="699"/>
        <w:rPr>
          <w:sz w:val="22"/>
          <w:szCs w:val="22"/>
        </w:rPr>
      </w:pPr>
      <w:r w:rsidRPr="002A37F5">
        <w:rPr>
          <w:spacing w:val="2"/>
          <w:sz w:val="22"/>
          <w:szCs w:val="22"/>
        </w:rPr>
        <w:t>It</w:t>
      </w:r>
      <w:r w:rsidRPr="002A37F5">
        <w:rPr>
          <w:spacing w:val="-38"/>
          <w:sz w:val="22"/>
          <w:szCs w:val="22"/>
        </w:rPr>
        <w:t xml:space="preserve"> </w:t>
      </w:r>
      <w:r w:rsidRPr="002A37F5">
        <w:rPr>
          <w:sz w:val="22"/>
          <w:szCs w:val="22"/>
        </w:rPr>
        <w:t>is</w:t>
      </w:r>
      <w:r w:rsidRPr="002A37F5">
        <w:rPr>
          <w:spacing w:val="-34"/>
          <w:sz w:val="22"/>
          <w:szCs w:val="22"/>
        </w:rPr>
        <w:t xml:space="preserve"> </w:t>
      </w:r>
      <w:r w:rsidRPr="002A37F5">
        <w:rPr>
          <w:sz w:val="22"/>
          <w:szCs w:val="22"/>
        </w:rPr>
        <w:t>the</w:t>
      </w:r>
      <w:r w:rsidRPr="002A37F5">
        <w:rPr>
          <w:spacing w:val="-34"/>
          <w:sz w:val="22"/>
          <w:szCs w:val="22"/>
        </w:rPr>
        <w:t xml:space="preserve"> </w:t>
      </w:r>
      <w:r w:rsidRPr="002A37F5">
        <w:rPr>
          <w:sz w:val="22"/>
          <w:szCs w:val="22"/>
        </w:rPr>
        <w:t>governing body’s</w:t>
      </w:r>
      <w:r w:rsidRPr="002A37F5">
        <w:rPr>
          <w:spacing w:val="-36"/>
          <w:sz w:val="22"/>
          <w:szCs w:val="22"/>
        </w:rPr>
        <w:t xml:space="preserve"> </w:t>
      </w:r>
      <w:r w:rsidRPr="002A37F5">
        <w:rPr>
          <w:sz w:val="22"/>
          <w:szCs w:val="22"/>
        </w:rPr>
        <w:t>policy</w:t>
      </w:r>
      <w:r w:rsidRPr="002A37F5">
        <w:rPr>
          <w:spacing w:val="-35"/>
          <w:sz w:val="22"/>
          <w:szCs w:val="22"/>
        </w:rPr>
        <w:t xml:space="preserve"> </w:t>
      </w:r>
      <w:r w:rsidRPr="002A37F5">
        <w:rPr>
          <w:sz w:val="22"/>
          <w:szCs w:val="22"/>
        </w:rPr>
        <w:t>to</w:t>
      </w:r>
      <w:r w:rsidRPr="002A37F5">
        <w:rPr>
          <w:spacing w:val="-33"/>
          <w:sz w:val="22"/>
          <w:szCs w:val="22"/>
        </w:rPr>
        <w:t xml:space="preserve"> </w:t>
      </w:r>
      <w:r w:rsidRPr="002A37F5">
        <w:rPr>
          <w:sz w:val="22"/>
          <w:szCs w:val="22"/>
        </w:rPr>
        <w:t>try</w:t>
      </w:r>
      <w:r w:rsidRPr="002A37F5">
        <w:rPr>
          <w:spacing w:val="-36"/>
          <w:sz w:val="22"/>
          <w:szCs w:val="22"/>
        </w:rPr>
        <w:t xml:space="preserve"> </w:t>
      </w:r>
      <w:r w:rsidRPr="002A37F5">
        <w:rPr>
          <w:sz w:val="22"/>
          <w:szCs w:val="22"/>
        </w:rPr>
        <w:t>and</w:t>
      </w:r>
      <w:r w:rsidRPr="002A37F5">
        <w:rPr>
          <w:spacing w:val="-35"/>
          <w:sz w:val="22"/>
          <w:szCs w:val="22"/>
        </w:rPr>
        <w:t xml:space="preserve"> </w:t>
      </w:r>
      <w:r w:rsidRPr="002A37F5">
        <w:rPr>
          <w:sz w:val="22"/>
          <w:szCs w:val="22"/>
        </w:rPr>
        <w:t>meet</w:t>
      </w:r>
      <w:r w:rsidRPr="002A37F5">
        <w:rPr>
          <w:spacing w:val="-37"/>
          <w:sz w:val="22"/>
          <w:szCs w:val="22"/>
        </w:rPr>
        <w:t xml:space="preserve"> </w:t>
      </w:r>
      <w:r w:rsidRPr="002A37F5">
        <w:rPr>
          <w:sz w:val="22"/>
          <w:szCs w:val="22"/>
        </w:rPr>
        <w:t>parents’</w:t>
      </w:r>
      <w:r w:rsidRPr="002A37F5">
        <w:rPr>
          <w:spacing w:val="-34"/>
          <w:sz w:val="22"/>
          <w:szCs w:val="22"/>
        </w:rPr>
        <w:t xml:space="preserve"> </w:t>
      </w:r>
      <w:r w:rsidRPr="002A37F5">
        <w:rPr>
          <w:sz w:val="22"/>
          <w:szCs w:val="22"/>
        </w:rPr>
        <w:t>wishes</w:t>
      </w:r>
      <w:r w:rsidRPr="002A37F5">
        <w:rPr>
          <w:spacing w:val="-34"/>
          <w:sz w:val="22"/>
          <w:szCs w:val="22"/>
        </w:rPr>
        <w:t xml:space="preserve"> </w:t>
      </w:r>
      <w:r w:rsidRPr="002A37F5">
        <w:rPr>
          <w:sz w:val="22"/>
          <w:szCs w:val="22"/>
        </w:rPr>
        <w:t>where possible,</w:t>
      </w:r>
      <w:r w:rsidRPr="002A37F5">
        <w:rPr>
          <w:spacing w:val="-33"/>
          <w:sz w:val="22"/>
          <w:szCs w:val="22"/>
        </w:rPr>
        <w:t xml:space="preserve"> </w:t>
      </w:r>
      <w:r w:rsidRPr="002A37F5">
        <w:rPr>
          <w:sz w:val="22"/>
          <w:szCs w:val="22"/>
        </w:rPr>
        <w:t>however</w:t>
      </w:r>
      <w:r w:rsidRPr="002A37F5">
        <w:rPr>
          <w:spacing w:val="-31"/>
          <w:sz w:val="22"/>
          <w:szCs w:val="22"/>
        </w:rPr>
        <w:t xml:space="preserve"> </w:t>
      </w:r>
      <w:r w:rsidRPr="002A37F5">
        <w:rPr>
          <w:sz w:val="22"/>
          <w:szCs w:val="22"/>
        </w:rPr>
        <w:t>in</w:t>
      </w:r>
      <w:r w:rsidRPr="002A37F5">
        <w:rPr>
          <w:spacing w:val="-34"/>
          <w:sz w:val="22"/>
          <w:szCs w:val="22"/>
        </w:rPr>
        <w:t xml:space="preserve"> </w:t>
      </w:r>
      <w:r w:rsidRPr="002A37F5">
        <w:rPr>
          <w:sz w:val="22"/>
          <w:szCs w:val="22"/>
        </w:rPr>
        <w:t>some</w:t>
      </w:r>
      <w:r w:rsidRPr="002A37F5">
        <w:rPr>
          <w:spacing w:val="-33"/>
          <w:sz w:val="22"/>
          <w:szCs w:val="22"/>
        </w:rPr>
        <w:t xml:space="preserve"> </w:t>
      </w:r>
      <w:r w:rsidRPr="002A37F5">
        <w:rPr>
          <w:sz w:val="22"/>
          <w:szCs w:val="22"/>
        </w:rPr>
        <w:t>cases</w:t>
      </w:r>
      <w:r w:rsidRPr="002A37F5">
        <w:rPr>
          <w:spacing w:val="-31"/>
          <w:sz w:val="22"/>
          <w:szCs w:val="22"/>
        </w:rPr>
        <w:t xml:space="preserve"> </w:t>
      </w:r>
      <w:r w:rsidRPr="002A37F5">
        <w:rPr>
          <w:sz w:val="22"/>
          <w:szCs w:val="22"/>
        </w:rPr>
        <w:t>there</w:t>
      </w:r>
      <w:r w:rsidRPr="002A37F5">
        <w:rPr>
          <w:spacing w:val="-31"/>
          <w:sz w:val="22"/>
          <w:szCs w:val="22"/>
        </w:rPr>
        <w:t xml:space="preserve"> </w:t>
      </w:r>
      <w:r w:rsidRPr="002A37F5">
        <w:rPr>
          <w:sz w:val="22"/>
          <w:szCs w:val="22"/>
        </w:rPr>
        <w:t>may</w:t>
      </w:r>
      <w:r w:rsidRPr="002A37F5">
        <w:rPr>
          <w:spacing w:val="-32"/>
          <w:sz w:val="22"/>
          <w:szCs w:val="22"/>
        </w:rPr>
        <w:t xml:space="preserve"> </w:t>
      </w:r>
      <w:r w:rsidRPr="002A37F5">
        <w:rPr>
          <w:sz w:val="22"/>
          <w:szCs w:val="22"/>
        </w:rPr>
        <w:t>be</w:t>
      </w:r>
      <w:r w:rsidRPr="002A37F5">
        <w:rPr>
          <w:spacing w:val="-31"/>
          <w:sz w:val="22"/>
          <w:szCs w:val="22"/>
        </w:rPr>
        <w:t xml:space="preserve"> </w:t>
      </w:r>
      <w:r w:rsidRPr="002A37F5">
        <w:rPr>
          <w:sz w:val="22"/>
          <w:szCs w:val="22"/>
        </w:rPr>
        <w:t>more</w:t>
      </w:r>
      <w:r w:rsidRPr="002A37F5">
        <w:rPr>
          <w:spacing w:val="-31"/>
          <w:sz w:val="22"/>
          <w:szCs w:val="22"/>
        </w:rPr>
        <w:t xml:space="preserve"> </w:t>
      </w:r>
      <w:r w:rsidRPr="002A37F5">
        <w:rPr>
          <w:sz w:val="22"/>
          <w:szCs w:val="22"/>
        </w:rPr>
        <w:t>applications</w:t>
      </w:r>
      <w:r w:rsidRPr="002A37F5">
        <w:rPr>
          <w:spacing w:val="-30"/>
          <w:sz w:val="22"/>
          <w:szCs w:val="22"/>
        </w:rPr>
        <w:t xml:space="preserve"> </w:t>
      </w:r>
      <w:r w:rsidRPr="002A37F5">
        <w:rPr>
          <w:sz w:val="22"/>
          <w:szCs w:val="22"/>
        </w:rPr>
        <w:t>for</w:t>
      </w:r>
      <w:r w:rsidRPr="002A37F5">
        <w:rPr>
          <w:spacing w:val="-31"/>
          <w:sz w:val="22"/>
          <w:szCs w:val="22"/>
        </w:rPr>
        <w:t xml:space="preserve"> </w:t>
      </w:r>
      <w:r w:rsidRPr="002A37F5">
        <w:rPr>
          <w:sz w:val="22"/>
          <w:szCs w:val="22"/>
        </w:rPr>
        <w:t>Ryecroft C.E. Middle School</w:t>
      </w:r>
      <w:r w:rsidRPr="002A37F5">
        <w:rPr>
          <w:spacing w:val="-17"/>
          <w:sz w:val="22"/>
          <w:szCs w:val="22"/>
        </w:rPr>
        <w:t xml:space="preserve"> </w:t>
      </w:r>
      <w:r w:rsidRPr="002A37F5">
        <w:rPr>
          <w:sz w:val="22"/>
          <w:szCs w:val="22"/>
        </w:rPr>
        <w:t>than</w:t>
      </w:r>
      <w:r w:rsidRPr="002A37F5">
        <w:rPr>
          <w:spacing w:val="-16"/>
          <w:sz w:val="22"/>
          <w:szCs w:val="22"/>
        </w:rPr>
        <w:t xml:space="preserve"> </w:t>
      </w:r>
      <w:r w:rsidRPr="002A37F5">
        <w:rPr>
          <w:sz w:val="22"/>
          <w:szCs w:val="22"/>
        </w:rPr>
        <w:t>there</w:t>
      </w:r>
      <w:r w:rsidRPr="002A37F5">
        <w:rPr>
          <w:spacing w:val="-19"/>
          <w:sz w:val="22"/>
          <w:szCs w:val="22"/>
        </w:rPr>
        <w:t xml:space="preserve"> </w:t>
      </w:r>
      <w:r w:rsidRPr="002A37F5">
        <w:rPr>
          <w:sz w:val="22"/>
          <w:szCs w:val="22"/>
        </w:rPr>
        <w:t>are</w:t>
      </w:r>
      <w:r w:rsidRPr="002A37F5">
        <w:rPr>
          <w:spacing w:val="-20"/>
          <w:sz w:val="22"/>
          <w:szCs w:val="22"/>
        </w:rPr>
        <w:t xml:space="preserve"> </w:t>
      </w:r>
      <w:r w:rsidRPr="002A37F5">
        <w:rPr>
          <w:sz w:val="22"/>
          <w:szCs w:val="22"/>
        </w:rPr>
        <w:t>places</w:t>
      </w:r>
      <w:r w:rsidRPr="002A37F5">
        <w:rPr>
          <w:spacing w:val="-19"/>
          <w:sz w:val="22"/>
          <w:szCs w:val="22"/>
        </w:rPr>
        <w:t xml:space="preserve"> </w:t>
      </w:r>
      <w:r w:rsidRPr="002A37F5">
        <w:rPr>
          <w:sz w:val="22"/>
          <w:szCs w:val="22"/>
        </w:rPr>
        <w:t>available.</w:t>
      </w:r>
    </w:p>
    <w:p w:rsidR="00E5417F" w:rsidRPr="002A37F5" w:rsidRDefault="00E5417F" w:rsidP="00E5417F">
      <w:pPr>
        <w:pStyle w:val="BodyText"/>
        <w:spacing w:before="10"/>
        <w:rPr>
          <w:sz w:val="22"/>
          <w:szCs w:val="22"/>
        </w:rPr>
      </w:pPr>
    </w:p>
    <w:p w:rsidR="00E5417F" w:rsidRPr="002A37F5" w:rsidRDefault="00E5417F" w:rsidP="00E5417F">
      <w:pPr>
        <w:pStyle w:val="Heading1"/>
        <w:rPr>
          <w:sz w:val="22"/>
          <w:szCs w:val="22"/>
        </w:rPr>
      </w:pPr>
      <w:r w:rsidRPr="002A37F5">
        <w:rPr>
          <w:w w:val="95"/>
          <w:sz w:val="22"/>
          <w:szCs w:val="22"/>
        </w:rPr>
        <w:t>Oversubscription criteria</w:t>
      </w:r>
    </w:p>
    <w:p w:rsidR="00E5417F" w:rsidRPr="002A37F5" w:rsidRDefault="00E5417F" w:rsidP="00E5417F">
      <w:pPr>
        <w:pStyle w:val="BodyText"/>
        <w:spacing w:before="286" w:line="242" w:lineRule="auto"/>
        <w:ind w:left="260" w:right="699"/>
        <w:rPr>
          <w:sz w:val="22"/>
          <w:szCs w:val="22"/>
        </w:rPr>
      </w:pPr>
      <w:r w:rsidRPr="002A37F5">
        <w:rPr>
          <w:sz w:val="22"/>
          <w:szCs w:val="22"/>
        </w:rPr>
        <w:t xml:space="preserve">If the total number of preferences for admission </w:t>
      </w:r>
      <w:r w:rsidRPr="002A37F5">
        <w:rPr>
          <w:spacing w:val="-3"/>
          <w:sz w:val="22"/>
          <w:szCs w:val="22"/>
        </w:rPr>
        <w:t xml:space="preserve">to </w:t>
      </w:r>
      <w:r w:rsidRPr="002A37F5">
        <w:rPr>
          <w:sz w:val="22"/>
          <w:szCs w:val="22"/>
        </w:rPr>
        <w:t>a school exceeds the school’s</w:t>
      </w:r>
      <w:r w:rsidRPr="002A37F5">
        <w:rPr>
          <w:spacing w:val="-58"/>
          <w:sz w:val="22"/>
          <w:szCs w:val="22"/>
        </w:rPr>
        <w:t xml:space="preserve"> </w:t>
      </w:r>
      <w:r w:rsidRPr="002A37F5">
        <w:rPr>
          <w:sz w:val="22"/>
          <w:szCs w:val="22"/>
        </w:rPr>
        <w:t>published</w:t>
      </w:r>
      <w:r w:rsidRPr="002A37F5">
        <w:rPr>
          <w:spacing w:val="-58"/>
          <w:sz w:val="22"/>
          <w:szCs w:val="22"/>
        </w:rPr>
        <w:t xml:space="preserve"> </w:t>
      </w:r>
      <w:r w:rsidRPr="002A37F5">
        <w:rPr>
          <w:sz w:val="22"/>
          <w:szCs w:val="22"/>
        </w:rPr>
        <w:t>admission</w:t>
      </w:r>
      <w:r w:rsidRPr="002A37F5">
        <w:rPr>
          <w:spacing w:val="-58"/>
          <w:sz w:val="22"/>
          <w:szCs w:val="22"/>
        </w:rPr>
        <w:t xml:space="preserve"> </w:t>
      </w:r>
      <w:r w:rsidRPr="002A37F5">
        <w:rPr>
          <w:sz w:val="22"/>
          <w:szCs w:val="22"/>
        </w:rPr>
        <w:t>number</w:t>
      </w:r>
      <w:r w:rsidRPr="002A37F5">
        <w:rPr>
          <w:spacing w:val="-57"/>
          <w:sz w:val="22"/>
          <w:szCs w:val="22"/>
        </w:rPr>
        <w:t xml:space="preserve"> </w:t>
      </w:r>
      <w:r w:rsidRPr="002A37F5">
        <w:rPr>
          <w:sz w:val="22"/>
          <w:szCs w:val="22"/>
        </w:rPr>
        <w:t>(60),</w:t>
      </w:r>
      <w:r w:rsidRPr="002A37F5">
        <w:rPr>
          <w:spacing w:val="-58"/>
          <w:sz w:val="22"/>
          <w:szCs w:val="22"/>
        </w:rPr>
        <w:t xml:space="preserve"> </w:t>
      </w:r>
      <w:r w:rsidRPr="002A37F5">
        <w:rPr>
          <w:sz w:val="22"/>
          <w:szCs w:val="22"/>
        </w:rPr>
        <w:t>the</w:t>
      </w:r>
      <w:r w:rsidRPr="002A37F5">
        <w:rPr>
          <w:spacing w:val="-57"/>
          <w:sz w:val="22"/>
          <w:szCs w:val="22"/>
        </w:rPr>
        <w:t xml:space="preserve"> </w:t>
      </w:r>
      <w:r w:rsidRPr="002A37F5">
        <w:rPr>
          <w:sz w:val="22"/>
          <w:szCs w:val="22"/>
        </w:rPr>
        <w:t>following</w:t>
      </w:r>
      <w:r w:rsidRPr="002A37F5">
        <w:rPr>
          <w:spacing w:val="-59"/>
          <w:sz w:val="22"/>
          <w:szCs w:val="22"/>
        </w:rPr>
        <w:t xml:space="preserve"> </w:t>
      </w:r>
      <w:r w:rsidRPr="002A37F5">
        <w:rPr>
          <w:sz w:val="22"/>
          <w:szCs w:val="22"/>
        </w:rPr>
        <w:t>order</w:t>
      </w:r>
      <w:r w:rsidRPr="002A37F5">
        <w:rPr>
          <w:spacing w:val="-57"/>
          <w:sz w:val="22"/>
          <w:szCs w:val="22"/>
        </w:rPr>
        <w:t xml:space="preserve"> </w:t>
      </w:r>
      <w:r w:rsidRPr="002A37F5">
        <w:rPr>
          <w:sz w:val="22"/>
          <w:szCs w:val="22"/>
        </w:rPr>
        <w:t>of</w:t>
      </w:r>
      <w:r w:rsidRPr="002A37F5">
        <w:rPr>
          <w:spacing w:val="-59"/>
          <w:sz w:val="22"/>
          <w:szCs w:val="22"/>
        </w:rPr>
        <w:t xml:space="preserve"> </w:t>
      </w:r>
      <w:r w:rsidRPr="002A37F5">
        <w:rPr>
          <w:sz w:val="22"/>
          <w:szCs w:val="22"/>
        </w:rPr>
        <w:t>priority</w:t>
      </w:r>
      <w:r w:rsidRPr="002A37F5">
        <w:rPr>
          <w:spacing w:val="-58"/>
          <w:sz w:val="22"/>
          <w:szCs w:val="22"/>
        </w:rPr>
        <w:t xml:space="preserve"> </w:t>
      </w:r>
      <w:r w:rsidRPr="002A37F5">
        <w:rPr>
          <w:sz w:val="22"/>
          <w:szCs w:val="22"/>
        </w:rPr>
        <w:t xml:space="preserve">is used to allocate the available places. </w:t>
      </w:r>
    </w:p>
    <w:p w:rsidR="00E5417F" w:rsidRPr="002A37F5" w:rsidRDefault="00E5417F" w:rsidP="00E5417F">
      <w:pPr>
        <w:pStyle w:val="BodyText"/>
        <w:spacing w:before="9"/>
        <w:rPr>
          <w:sz w:val="22"/>
          <w:szCs w:val="22"/>
        </w:rPr>
      </w:pPr>
    </w:p>
    <w:p w:rsidR="00E5417F" w:rsidRDefault="00E5417F" w:rsidP="00CE59A6">
      <w:pPr>
        <w:pStyle w:val="ListParagraph"/>
        <w:numPr>
          <w:ilvl w:val="0"/>
          <w:numId w:val="14"/>
        </w:numPr>
        <w:tabs>
          <w:tab w:val="left" w:pos="546"/>
        </w:tabs>
        <w:spacing w:line="242" w:lineRule="auto"/>
        <w:ind w:right="901"/>
      </w:pPr>
      <w:r w:rsidRPr="002A37F5">
        <w:t>Children in care and children who ceased to be in care because they were</w:t>
      </w:r>
      <w:r w:rsidRPr="00CE59A6">
        <w:rPr>
          <w:spacing w:val="-19"/>
        </w:rPr>
        <w:t xml:space="preserve"> </w:t>
      </w:r>
      <w:r w:rsidRPr="002A37F5">
        <w:t>adopted</w:t>
      </w:r>
      <w:r w:rsidRPr="00CE59A6">
        <w:rPr>
          <w:spacing w:val="-15"/>
        </w:rPr>
        <w:t xml:space="preserve"> </w:t>
      </w:r>
      <w:r w:rsidRPr="002A37F5">
        <w:t>(or</w:t>
      </w:r>
      <w:r w:rsidRPr="00CE59A6">
        <w:rPr>
          <w:spacing w:val="-18"/>
        </w:rPr>
        <w:t xml:space="preserve"> </w:t>
      </w:r>
      <w:r w:rsidRPr="002A37F5">
        <w:t>became</w:t>
      </w:r>
      <w:r w:rsidRPr="00CE59A6">
        <w:rPr>
          <w:spacing w:val="-21"/>
        </w:rPr>
        <w:t xml:space="preserve"> </w:t>
      </w:r>
      <w:r w:rsidRPr="002A37F5">
        <w:t>subject</w:t>
      </w:r>
      <w:r w:rsidRPr="00CE59A6">
        <w:rPr>
          <w:spacing w:val="-20"/>
        </w:rPr>
        <w:t xml:space="preserve"> </w:t>
      </w:r>
      <w:r w:rsidRPr="002A37F5">
        <w:t>to</w:t>
      </w:r>
      <w:r w:rsidRPr="00CE59A6">
        <w:rPr>
          <w:spacing w:val="-20"/>
        </w:rPr>
        <w:t xml:space="preserve"> </w:t>
      </w:r>
      <w:r w:rsidRPr="002A37F5">
        <w:t>a</w:t>
      </w:r>
      <w:r w:rsidRPr="00CE59A6">
        <w:rPr>
          <w:spacing w:val="-17"/>
        </w:rPr>
        <w:t xml:space="preserve"> </w:t>
      </w:r>
      <w:r w:rsidRPr="002A37F5">
        <w:t>child</w:t>
      </w:r>
      <w:r w:rsidRPr="00CE59A6">
        <w:rPr>
          <w:spacing w:val="-17"/>
        </w:rPr>
        <w:t xml:space="preserve"> </w:t>
      </w:r>
      <w:r w:rsidRPr="002A37F5">
        <w:t>arrangements</w:t>
      </w:r>
      <w:r w:rsidRPr="00CE59A6">
        <w:rPr>
          <w:spacing w:val="-18"/>
        </w:rPr>
        <w:t xml:space="preserve"> </w:t>
      </w:r>
      <w:r w:rsidRPr="002A37F5">
        <w:t>order</w:t>
      </w:r>
      <w:r w:rsidRPr="00CE59A6">
        <w:rPr>
          <w:spacing w:val="-18"/>
        </w:rPr>
        <w:t xml:space="preserve"> </w:t>
      </w:r>
      <w:r w:rsidRPr="002A37F5">
        <w:t>or</w:t>
      </w:r>
      <w:r w:rsidRPr="00CE59A6">
        <w:rPr>
          <w:spacing w:val="-20"/>
        </w:rPr>
        <w:t xml:space="preserve"> </w:t>
      </w:r>
      <w:r w:rsidRPr="002A37F5">
        <w:t>special guardianship</w:t>
      </w:r>
      <w:r w:rsidRPr="00CE59A6">
        <w:rPr>
          <w:spacing w:val="-20"/>
        </w:rPr>
        <w:t xml:space="preserve"> </w:t>
      </w:r>
      <w:r w:rsidRPr="002A37F5">
        <w:t>order)</w:t>
      </w:r>
      <w:r>
        <w:t xml:space="preserve"> (see additional note below *).</w:t>
      </w:r>
    </w:p>
    <w:p w:rsidR="00AF1C97" w:rsidRDefault="00AF1C97" w:rsidP="00AF1C97">
      <w:pPr>
        <w:pStyle w:val="ListParagraph"/>
        <w:tabs>
          <w:tab w:val="left" w:pos="546"/>
        </w:tabs>
        <w:spacing w:line="242" w:lineRule="auto"/>
        <w:ind w:left="720" w:right="901"/>
      </w:pPr>
    </w:p>
    <w:p w:rsidR="0012211D" w:rsidRDefault="0012211D" w:rsidP="0012211D">
      <w:pPr>
        <w:pStyle w:val="ListParagraph"/>
        <w:numPr>
          <w:ilvl w:val="0"/>
          <w:numId w:val="14"/>
        </w:numPr>
        <w:tabs>
          <w:tab w:val="left" w:pos="686"/>
          <w:tab w:val="left" w:pos="687"/>
        </w:tabs>
        <w:spacing w:line="242" w:lineRule="auto"/>
        <w:ind w:right="901"/>
      </w:pPr>
      <w:r w:rsidRPr="00256623">
        <w:t>Children</w:t>
      </w:r>
      <w:r w:rsidRPr="0012211D">
        <w:rPr>
          <w:spacing w:val="-27"/>
        </w:rPr>
        <w:t xml:space="preserve"> </w:t>
      </w:r>
      <w:r w:rsidRPr="00256623">
        <w:t>previously</w:t>
      </w:r>
      <w:r w:rsidRPr="0012211D">
        <w:rPr>
          <w:spacing w:val="-28"/>
        </w:rPr>
        <w:t xml:space="preserve"> </w:t>
      </w:r>
      <w:r w:rsidRPr="00256623">
        <w:t>in</w:t>
      </w:r>
      <w:r w:rsidRPr="0012211D">
        <w:rPr>
          <w:spacing w:val="-26"/>
        </w:rPr>
        <w:t xml:space="preserve"> </w:t>
      </w:r>
      <w:r w:rsidRPr="00256623">
        <w:t>care</w:t>
      </w:r>
      <w:r w:rsidRPr="0012211D">
        <w:rPr>
          <w:spacing w:val="-26"/>
        </w:rPr>
        <w:t xml:space="preserve"> </w:t>
      </w:r>
      <w:r w:rsidRPr="00256623">
        <w:t>outside</w:t>
      </w:r>
      <w:r w:rsidRPr="0012211D">
        <w:rPr>
          <w:spacing w:val="-26"/>
        </w:rPr>
        <w:t xml:space="preserve"> </w:t>
      </w:r>
      <w:r w:rsidRPr="00256623">
        <w:t>of</w:t>
      </w:r>
      <w:r w:rsidRPr="0012211D">
        <w:rPr>
          <w:spacing w:val="-27"/>
        </w:rPr>
        <w:t xml:space="preserve"> </w:t>
      </w:r>
      <w:r w:rsidRPr="00256623">
        <w:t>England</w:t>
      </w:r>
      <w:r w:rsidRPr="0012211D">
        <w:rPr>
          <w:spacing w:val="-25"/>
        </w:rPr>
        <w:t xml:space="preserve"> </w:t>
      </w:r>
      <w:r w:rsidRPr="00256623">
        <w:t>or</w:t>
      </w:r>
      <w:r w:rsidRPr="0012211D">
        <w:rPr>
          <w:spacing w:val="-27"/>
        </w:rPr>
        <w:t xml:space="preserve"> </w:t>
      </w:r>
      <w:r w:rsidRPr="00256623">
        <w:t>Wales</w:t>
      </w:r>
      <w:r w:rsidRPr="0012211D">
        <w:rPr>
          <w:spacing w:val="-28"/>
        </w:rPr>
        <w:t xml:space="preserve"> </w:t>
      </w:r>
      <w:r w:rsidRPr="00256623">
        <w:t>who</w:t>
      </w:r>
      <w:r w:rsidRPr="0012211D">
        <w:rPr>
          <w:spacing w:val="-30"/>
        </w:rPr>
        <w:t xml:space="preserve"> </w:t>
      </w:r>
      <w:r w:rsidRPr="00256623">
        <w:t>ceased</w:t>
      </w:r>
      <w:r w:rsidRPr="0012211D">
        <w:rPr>
          <w:spacing w:val="-26"/>
        </w:rPr>
        <w:t xml:space="preserve"> </w:t>
      </w:r>
      <w:r w:rsidRPr="00256623">
        <w:t>to</w:t>
      </w:r>
      <w:r w:rsidRPr="0012211D">
        <w:rPr>
          <w:spacing w:val="-28"/>
        </w:rPr>
        <w:t xml:space="preserve"> </w:t>
      </w:r>
      <w:r w:rsidRPr="00256623">
        <w:t xml:space="preserve">be in care because they were adopted </w:t>
      </w:r>
      <w:r w:rsidRPr="0012211D">
        <w:rPr>
          <w:spacing w:val="-3"/>
        </w:rPr>
        <w:t xml:space="preserve">(or </w:t>
      </w:r>
      <w:r w:rsidRPr="00256623">
        <w:t>became subject to a child arrangements</w:t>
      </w:r>
      <w:r w:rsidRPr="0012211D">
        <w:rPr>
          <w:spacing w:val="-22"/>
        </w:rPr>
        <w:t xml:space="preserve"> </w:t>
      </w:r>
      <w:r w:rsidRPr="00256623">
        <w:t>order</w:t>
      </w:r>
      <w:r w:rsidRPr="0012211D">
        <w:rPr>
          <w:spacing w:val="-22"/>
        </w:rPr>
        <w:t xml:space="preserve"> </w:t>
      </w:r>
      <w:r w:rsidRPr="00256623">
        <w:t>or</w:t>
      </w:r>
      <w:r w:rsidRPr="0012211D">
        <w:rPr>
          <w:spacing w:val="-23"/>
        </w:rPr>
        <w:t xml:space="preserve"> </w:t>
      </w:r>
      <w:r w:rsidRPr="00256623">
        <w:t>special</w:t>
      </w:r>
      <w:r w:rsidRPr="0012211D">
        <w:rPr>
          <w:spacing w:val="-18"/>
        </w:rPr>
        <w:t xml:space="preserve"> </w:t>
      </w:r>
      <w:r w:rsidRPr="00256623">
        <w:t>guardianship</w:t>
      </w:r>
      <w:r w:rsidRPr="0012211D">
        <w:rPr>
          <w:spacing w:val="-22"/>
        </w:rPr>
        <w:t xml:space="preserve"> </w:t>
      </w:r>
      <w:r w:rsidRPr="00256623">
        <w:t>order)</w:t>
      </w:r>
      <w:r>
        <w:t xml:space="preserve"> </w:t>
      </w:r>
    </w:p>
    <w:p w:rsidR="00E5417F" w:rsidRDefault="00E5417F" w:rsidP="00E5417F">
      <w:pPr>
        <w:tabs>
          <w:tab w:val="left" w:pos="546"/>
        </w:tabs>
        <w:spacing w:line="242" w:lineRule="auto"/>
        <w:ind w:right="901"/>
      </w:pPr>
    </w:p>
    <w:p w:rsidR="00CE59A6" w:rsidRDefault="00E5417F" w:rsidP="00CE59A6">
      <w:pPr>
        <w:pStyle w:val="ListParagraph"/>
        <w:numPr>
          <w:ilvl w:val="0"/>
          <w:numId w:val="14"/>
        </w:numPr>
        <w:tabs>
          <w:tab w:val="left" w:pos="686"/>
          <w:tab w:val="left" w:pos="687"/>
        </w:tabs>
        <w:spacing w:line="259" w:lineRule="auto"/>
        <w:ind w:right="794"/>
      </w:pPr>
      <w:r w:rsidRPr="0045282A">
        <w:t>Pupils with exceptional circumstances either on medical or social grounds. Applications must be supported by a professional report stating exactly what circumstances provide the grounds for medical or social</w:t>
      </w:r>
      <w:r w:rsidRPr="0045282A">
        <w:rPr>
          <w:spacing w:val="-5"/>
        </w:rPr>
        <w:t xml:space="preserve"> </w:t>
      </w:r>
      <w:r w:rsidRPr="0045282A">
        <w:t>inclusion</w:t>
      </w:r>
      <w:r w:rsidR="0012211D">
        <w:t xml:space="preserve"> and why the child must attend Ryecroft and no other school</w:t>
      </w:r>
      <w:r>
        <w:t>.</w:t>
      </w:r>
    </w:p>
    <w:p w:rsidR="00CE59A6" w:rsidRDefault="00CE59A6" w:rsidP="00CE59A6">
      <w:pPr>
        <w:pStyle w:val="ListParagraph"/>
      </w:pPr>
    </w:p>
    <w:p w:rsidR="00AF1C97" w:rsidRDefault="00AF1C97" w:rsidP="00CE59A6">
      <w:pPr>
        <w:pStyle w:val="ListParagraph"/>
      </w:pPr>
    </w:p>
    <w:p w:rsidR="00CE59A6" w:rsidRDefault="00CE59A6" w:rsidP="00CE59A6">
      <w:pPr>
        <w:pStyle w:val="ListParagraph"/>
      </w:pPr>
    </w:p>
    <w:p w:rsidR="00CE59A6" w:rsidRDefault="00E5417F" w:rsidP="00CE59A6">
      <w:pPr>
        <w:pStyle w:val="ListParagraph"/>
        <w:numPr>
          <w:ilvl w:val="0"/>
          <w:numId w:val="14"/>
        </w:numPr>
        <w:tabs>
          <w:tab w:val="left" w:pos="686"/>
          <w:tab w:val="left" w:pos="687"/>
        </w:tabs>
        <w:spacing w:line="259" w:lineRule="auto"/>
        <w:ind w:right="794"/>
      </w:pPr>
      <w:r w:rsidRPr="002A37F5">
        <w:lastRenderedPageBreak/>
        <w:t>Children</w:t>
      </w:r>
      <w:r w:rsidRPr="00CE59A6">
        <w:rPr>
          <w:spacing w:val="-24"/>
        </w:rPr>
        <w:t xml:space="preserve"> </w:t>
      </w:r>
      <w:r w:rsidRPr="002A37F5">
        <w:t>who</w:t>
      </w:r>
      <w:r w:rsidRPr="00CE59A6">
        <w:rPr>
          <w:spacing w:val="-23"/>
        </w:rPr>
        <w:t xml:space="preserve"> </w:t>
      </w:r>
      <w:r w:rsidRPr="002A37F5">
        <w:t>have</w:t>
      </w:r>
      <w:r w:rsidRPr="00CE59A6">
        <w:rPr>
          <w:spacing w:val="-22"/>
        </w:rPr>
        <w:t xml:space="preserve"> </w:t>
      </w:r>
      <w:r w:rsidRPr="002A37F5">
        <w:t>an</w:t>
      </w:r>
      <w:r w:rsidRPr="00CE59A6">
        <w:rPr>
          <w:spacing w:val="-21"/>
        </w:rPr>
        <w:t xml:space="preserve"> </w:t>
      </w:r>
      <w:r w:rsidRPr="002A37F5">
        <w:t>elder</w:t>
      </w:r>
      <w:r w:rsidRPr="00CE59A6">
        <w:rPr>
          <w:spacing w:val="-22"/>
        </w:rPr>
        <w:t xml:space="preserve"> </w:t>
      </w:r>
      <w:r w:rsidRPr="002A37F5">
        <w:t>sibling</w:t>
      </w:r>
      <w:r w:rsidRPr="00CE59A6">
        <w:rPr>
          <w:spacing w:val="-22"/>
        </w:rPr>
        <w:t xml:space="preserve"> </w:t>
      </w:r>
      <w:r w:rsidRPr="002A37F5">
        <w:t>in</w:t>
      </w:r>
      <w:r w:rsidRPr="00CE59A6">
        <w:rPr>
          <w:spacing w:val="-24"/>
        </w:rPr>
        <w:t xml:space="preserve"> </w:t>
      </w:r>
      <w:r w:rsidRPr="002A37F5">
        <w:t>attendance</w:t>
      </w:r>
      <w:r w:rsidRPr="00CE59A6">
        <w:rPr>
          <w:spacing w:val="-21"/>
        </w:rPr>
        <w:t xml:space="preserve"> </w:t>
      </w:r>
      <w:r w:rsidRPr="002A37F5">
        <w:t>at</w:t>
      </w:r>
      <w:r w:rsidRPr="00CE59A6">
        <w:rPr>
          <w:spacing w:val="-24"/>
        </w:rPr>
        <w:t xml:space="preserve"> </w:t>
      </w:r>
      <w:r w:rsidRPr="002A37F5">
        <w:t>Ryecroft C.E. Middle School and who will still be attending the school at the proposed admission date; (For</w:t>
      </w:r>
      <w:r w:rsidRPr="00CE59A6">
        <w:rPr>
          <w:spacing w:val="-40"/>
        </w:rPr>
        <w:t xml:space="preserve"> </w:t>
      </w:r>
      <w:r w:rsidRPr="002A37F5">
        <w:t>admission</w:t>
      </w:r>
      <w:r w:rsidRPr="00CE59A6">
        <w:rPr>
          <w:spacing w:val="-39"/>
        </w:rPr>
        <w:t xml:space="preserve"> </w:t>
      </w:r>
      <w:r w:rsidRPr="002A37F5">
        <w:t>purposes,</w:t>
      </w:r>
      <w:r w:rsidRPr="00CE59A6">
        <w:rPr>
          <w:spacing w:val="-40"/>
        </w:rPr>
        <w:t xml:space="preserve"> </w:t>
      </w:r>
      <w:r w:rsidRPr="002A37F5">
        <w:t>a</w:t>
      </w:r>
      <w:r w:rsidRPr="00CE59A6">
        <w:rPr>
          <w:spacing w:val="-39"/>
        </w:rPr>
        <w:t xml:space="preserve"> </w:t>
      </w:r>
      <w:r w:rsidRPr="002A37F5">
        <w:t>brother</w:t>
      </w:r>
      <w:r w:rsidRPr="00CE59A6">
        <w:rPr>
          <w:spacing w:val="-40"/>
        </w:rPr>
        <w:t xml:space="preserve"> </w:t>
      </w:r>
      <w:r w:rsidRPr="002A37F5">
        <w:t>or</w:t>
      </w:r>
      <w:r w:rsidRPr="00CE59A6">
        <w:rPr>
          <w:spacing w:val="-39"/>
        </w:rPr>
        <w:t xml:space="preserve"> </w:t>
      </w:r>
      <w:r w:rsidRPr="002A37F5">
        <w:t>sister</w:t>
      </w:r>
      <w:r w:rsidRPr="00CE59A6">
        <w:rPr>
          <w:spacing w:val="-39"/>
        </w:rPr>
        <w:t xml:space="preserve"> </w:t>
      </w:r>
      <w:r w:rsidRPr="002A37F5">
        <w:t>is</w:t>
      </w:r>
      <w:r w:rsidRPr="00CE59A6">
        <w:rPr>
          <w:spacing w:val="-39"/>
        </w:rPr>
        <w:t xml:space="preserve"> </w:t>
      </w:r>
      <w:r w:rsidRPr="002A37F5">
        <w:t>a</w:t>
      </w:r>
      <w:r w:rsidRPr="00CE59A6">
        <w:rPr>
          <w:spacing w:val="-39"/>
        </w:rPr>
        <w:t xml:space="preserve"> </w:t>
      </w:r>
      <w:r w:rsidRPr="002A37F5">
        <w:t>child</w:t>
      </w:r>
      <w:r w:rsidRPr="00CE59A6">
        <w:rPr>
          <w:spacing w:val="-41"/>
        </w:rPr>
        <w:t xml:space="preserve"> </w:t>
      </w:r>
      <w:r w:rsidRPr="002A37F5">
        <w:t>who</w:t>
      </w:r>
      <w:r w:rsidRPr="00CE59A6">
        <w:rPr>
          <w:spacing w:val="-42"/>
        </w:rPr>
        <w:t xml:space="preserve"> </w:t>
      </w:r>
      <w:r w:rsidRPr="002A37F5">
        <w:t>lives</w:t>
      </w:r>
      <w:r w:rsidRPr="00CE59A6">
        <w:rPr>
          <w:spacing w:val="-41"/>
        </w:rPr>
        <w:t xml:space="preserve"> </w:t>
      </w:r>
      <w:r w:rsidRPr="002A37F5">
        <w:t>at</w:t>
      </w:r>
      <w:r w:rsidRPr="00CE59A6">
        <w:rPr>
          <w:spacing w:val="-41"/>
        </w:rPr>
        <w:t xml:space="preserve"> </w:t>
      </w:r>
      <w:r w:rsidRPr="002A37F5">
        <w:t>the</w:t>
      </w:r>
      <w:r w:rsidRPr="00CE59A6">
        <w:rPr>
          <w:spacing w:val="-39"/>
        </w:rPr>
        <w:t xml:space="preserve"> </w:t>
      </w:r>
      <w:r w:rsidRPr="002A37F5">
        <w:t>same address</w:t>
      </w:r>
      <w:r w:rsidRPr="00CE59A6">
        <w:rPr>
          <w:spacing w:val="-34"/>
        </w:rPr>
        <w:t xml:space="preserve"> </w:t>
      </w:r>
      <w:r w:rsidRPr="002A37F5">
        <w:t>and</w:t>
      </w:r>
      <w:r w:rsidRPr="00CE59A6">
        <w:rPr>
          <w:spacing w:val="-35"/>
        </w:rPr>
        <w:t xml:space="preserve"> </w:t>
      </w:r>
      <w:r w:rsidRPr="002A37F5">
        <w:t>either:</w:t>
      </w:r>
      <w:r w:rsidRPr="00CE59A6">
        <w:rPr>
          <w:spacing w:val="-35"/>
        </w:rPr>
        <w:t xml:space="preserve"> </w:t>
      </w:r>
      <w:r w:rsidRPr="002A37F5">
        <w:t>have</w:t>
      </w:r>
      <w:r w:rsidRPr="00CE59A6">
        <w:rPr>
          <w:spacing w:val="-34"/>
        </w:rPr>
        <w:t xml:space="preserve"> </w:t>
      </w:r>
      <w:r w:rsidRPr="002A37F5">
        <w:t>one</w:t>
      </w:r>
      <w:r w:rsidRPr="00CE59A6">
        <w:rPr>
          <w:spacing w:val="-33"/>
        </w:rPr>
        <w:t xml:space="preserve"> </w:t>
      </w:r>
      <w:r w:rsidRPr="002A37F5">
        <w:t>or</w:t>
      </w:r>
      <w:r w:rsidRPr="00CE59A6">
        <w:rPr>
          <w:spacing w:val="-34"/>
        </w:rPr>
        <w:t xml:space="preserve"> </w:t>
      </w:r>
      <w:r w:rsidRPr="002A37F5">
        <w:t>both</w:t>
      </w:r>
      <w:r w:rsidRPr="00CE59A6">
        <w:rPr>
          <w:spacing w:val="-34"/>
        </w:rPr>
        <w:t xml:space="preserve"> </w:t>
      </w:r>
      <w:r w:rsidRPr="002A37F5">
        <w:t>natural</w:t>
      </w:r>
      <w:r w:rsidRPr="00CE59A6">
        <w:rPr>
          <w:spacing w:val="-30"/>
        </w:rPr>
        <w:t xml:space="preserve"> </w:t>
      </w:r>
      <w:r w:rsidRPr="002A37F5">
        <w:t>parents</w:t>
      </w:r>
      <w:r w:rsidRPr="00CE59A6">
        <w:rPr>
          <w:spacing w:val="-34"/>
        </w:rPr>
        <w:t xml:space="preserve"> </w:t>
      </w:r>
      <w:r w:rsidRPr="002A37F5">
        <w:t>in</w:t>
      </w:r>
      <w:r w:rsidRPr="00CE59A6">
        <w:rPr>
          <w:spacing w:val="-33"/>
        </w:rPr>
        <w:t xml:space="preserve"> </w:t>
      </w:r>
      <w:r w:rsidRPr="002A37F5">
        <w:t>common;</w:t>
      </w:r>
      <w:r w:rsidRPr="00CE59A6">
        <w:rPr>
          <w:spacing w:val="-35"/>
        </w:rPr>
        <w:t xml:space="preserve"> </w:t>
      </w:r>
      <w:r w:rsidRPr="002A37F5">
        <w:t>are</w:t>
      </w:r>
      <w:r w:rsidRPr="00CE59A6">
        <w:rPr>
          <w:spacing w:val="-34"/>
        </w:rPr>
        <w:t xml:space="preserve"> </w:t>
      </w:r>
      <w:r w:rsidRPr="002A37F5">
        <w:t>related by</w:t>
      </w:r>
      <w:r w:rsidRPr="00CE59A6">
        <w:rPr>
          <w:spacing w:val="-23"/>
        </w:rPr>
        <w:t xml:space="preserve"> </w:t>
      </w:r>
      <w:r w:rsidRPr="002A37F5">
        <w:t>a</w:t>
      </w:r>
      <w:r w:rsidRPr="00CE59A6">
        <w:rPr>
          <w:spacing w:val="-20"/>
        </w:rPr>
        <w:t xml:space="preserve"> </w:t>
      </w:r>
      <w:r w:rsidRPr="002A37F5">
        <w:t>parents</w:t>
      </w:r>
      <w:r w:rsidRPr="00CE59A6">
        <w:rPr>
          <w:spacing w:val="-20"/>
        </w:rPr>
        <w:t xml:space="preserve"> </w:t>
      </w:r>
      <w:r w:rsidRPr="002A37F5">
        <w:t>marriage;</w:t>
      </w:r>
      <w:r w:rsidRPr="00CE59A6">
        <w:rPr>
          <w:spacing w:val="-23"/>
        </w:rPr>
        <w:t xml:space="preserve"> </w:t>
      </w:r>
      <w:r w:rsidRPr="002A37F5">
        <w:t>are</w:t>
      </w:r>
      <w:r w:rsidRPr="00CE59A6">
        <w:rPr>
          <w:spacing w:val="-20"/>
        </w:rPr>
        <w:t xml:space="preserve"> </w:t>
      </w:r>
      <w:r w:rsidRPr="002A37F5">
        <w:t>adopted</w:t>
      </w:r>
      <w:r w:rsidRPr="00CE59A6">
        <w:rPr>
          <w:spacing w:val="-19"/>
        </w:rPr>
        <w:t xml:space="preserve"> </w:t>
      </w:r>
      <w:r w:rsidRPr="002A37F5">
        <w:t>or</w:t>
      </w:r>
      <w:r w:rsidRPr="00CE59A6">
        <w:rPr>
          <w:spacing w:val="-21"/>
        </w:rPr>
        <w:t xml:space="preserve"> </w:t>
      </w:r>
      <w:r w:rsidRPr="002A37F5">
        <w:t>fostered</w:t>
      </w:r>
      <w:r w:rsidRPr="00CE59A6">
        <w:rPr>
          <w:spacing w:val="-20"/>
        </w:rPr>
        <w:t xml:space="preserve"> </w:t>
      </w:r>
      <w:r w:rsidRPr="002A37F5">
        <w:t>by</w:t>
      </w:r>
      <w:r w:rsidRPr="00CE59A6">
        <w:rPr>
          <w:spacing w:val="-22"/>
        </w:rPr>
        <w:t xml:space="preserve"> </w:t>
      </w:r>
      <w:r w:rsidRPr="002A37F5">
        <w:t>a</w:t>
      </w:r>
      <w:r w:rsidRPr="00CE59A6">
        <w:rPr>
          <w:spacing w:val="-20"/>
        </w:rPr>
        <w:t xml:space="preserve"> </w:t>
      </w:r>
      <w:r w:rsidRPr="002A37F5">
        <w:t>common</w:t>
      </w:r>
      <w:r w:rsidRPr="00CE59A6">
        <w:rPr>
          <w:spacing w:val="-20"/>
        </w:rPr>
        <w:t xml:space="preserve"> </w:t>
      </w:r>
      <w:r w:rsidRPr="002A37F5">
        <w:t>parent</w:t>
      </w:r>
      <w:r w:rsidRPr="00CE59A6">
        <w:rPr>
          <w:spacing w:val="-25"/>
        </w:rPr>
        <w:t xml:space="preserve"> </w:t>
      </w:r>
      <w:r w:rsidRPr="002A37F5">
        <w:t>or</w:t>
      </w:r>
      <w:r w:rsidRPr="00CE59A6">
        <w:rPr>
          <w:spacing w:val="-21"/>
        </w:rPr>
        <w:t xml:space="preserve"> </w:t>
      </w:r>
      <w:r w:rsidRPr="002A37F5">
        <w:t>are unrelated children who live at the same address, whose parents live as partners.)</w:t>
      </w:r>
    </w:p>
    <w:p w:rsidR="00CE59A6" w:rsidRDefault="00CE59A6" w:rsidP="00CE59A6">
      <w:pPr>
        <w:pStyle w:val="ListParagraph"/>
      </w:pPr>
    </w:p>
    <w:p w:rsidR="00CE59A6" w:rsidRDefault="00E5417F" w:rsidP="00CE59A6">
      <w:pPr>
        <w:pStyle w:val="ListParagraph"/>
        <w:numPr>
          <w:ilvl w:val="0"/>
          <w:numId w:val="14"/>
        </w:numPr>
        <w:tabs>
          <w:tab w:val="left" w:pos="686"/>
          <w:tab w:val="left" w:pos="687"/>
        </w:tabs>
        <w:spacing w:line="259" w:lineRule="auto"/>
        <w:ind w:right="794"/>
      </w:pPr>
      <w:r w:rsidRPr="002A37F5">
        <w:t>Children</w:t>
      </w:r>
      <w:r w:rsidRPr="00CE59A6">
        <w:rPr>
          <w:spacing w:val="-24"/>
        </w:rPr>
        <w:t xml:space="preserve"> </w:t>
      </w:r>
      <w:r w:rsidRPr="002A37F5">
        <w:t>living</w:t>
      </w:r>
      <w:r w:rsidRPr="00CE59A6">
        <w:rPr>
          <w:spacing w:val="-24"/>
        </w:rPr>
        <w:t xml:space="preserve"> </w:t>
      </w:r>
      <w:r w:rsidRPr="002A37F5">
        <w:t>within</w:t>
      </w:r>
      <w:r w:rsidRPr="00CE59A6">
        <w:rPr>
          <w:spacing w:val="-18"/>
        </w:rPr>
        <w:t xml:space="preserve"> </w:t>
      </w:r>
      <w:r w:rsidRPr="002A37F5">
        <w:t>the</w:t>
      </w:r>
      <w:r w:rsidRPr="00CE59A6">
        <w:rPr>
          <w:spacing w:val="-21"/>
        </w:rPr>
        <w:t xml:space="preserve"> </w:t>
      </w:r>
      <w:r w:rsidRPr="002A37F5">
        <w:t>catchment</w:t>
      </w:r>
      <w:r w:rsidRPr="00CE59A6">
        <w:rPr>
          <w:spacing w:val="-26"/>
        </w:rPr>
        <w:t xml:space="preserve"> </w:t>
      </w:r>
      <w:r w:rsidRPr="002A37F5">
        <w:t>area</w:t>
      </w:r>
      <w:r w:rsidRPr="00CE59A6">
        <w:rPr>
          <w:spacing w:val="-23"/>
        </w:rPr>
        <w:t xml:space="preserve"> </w:t>
      </w:r>
      <w:r w:rsidRPr="002A37F5">
        <w:t>of</w:t>
      </w:r>
      <w:r w:rsidRPr="00CE59A6">
        <w:rPr>
          <w:spacing w:val="-20"/>
        </w:rPr>
        <w:t xml:space="preserve"> </w:t>
      </w:r>
      <w:r>
        <w:t>Ryecroft C.E. Middle School (see additional note below**).</w:t>
      </w:r>
    </w:p>
    <w:p w:rsidR="00CE59A6" w:rsidRDefault="00CE59A6" w:rsidP="00CE59A6">
      <w:pPr>
        <w:pStyle w:val="ListParagraph"/>
      </w:pPr>
    </w:p>
    <w:p w:rsidR="00E5417F" w:rsidRDefault="00E5417F" w:rsidP="00B0617F">
      <w:pPr>
        <w:pStyle w:val="ListParagraph"/>
        <w:numPr>
          <w:ilvl w:val="0"/>
          <w:numId w:val="14"/>
        </w:numPr>
        <w:tabs>
          <w:tab w:val="left" w:pos="686"/>
          <w:tab w:val="left" w:pos="687"/>
        </w:tabs>
        <w:spacing w:line="259" w:lineRule="auto"/>
        <w:ind w:right="794"/>
      </w:pPr>
      <w:r>
        <w:t>Pupils from recognised feeder schools:</w:t>
      </w:r>
    </w:p>
    <w:p w:rsidR="00E5417F" w:rsidRPr="00415A07" w:rsidRDefault="00E5417F" w:rsidP="00E5417F">
      <w:pPr>
        <w:pStyle w:val="ListParagraph"/>
        <w:numPr>
          <w:ilvl w:val="0"/>
          <w:numId w:val="2"/>
        </w:numPr>
        <w:tabs>
          <w:tab w:val="left" w:pos="546"/>
        </w:tabs>
        <w:spacing w:line="242" w:lineRule="auto"/>
        <w:ind w:right="901"/>
      </w:pPr>
      <w:r w:rsidRPr="00415A07">
        <w:t xml:space="preserve">Dove C.E. </w:t>
      </w:r>
      <w:r>
        <w:t xml:space="preserve">Academy, Rocester </w:t>
      </w:r>
    </w:p>
    <w:p w:rsidR="00E5417F" w:rsidRPr="002A37F5" w:rsidRDefault="00E5417F" w:rsidP="00E5417F">
      <w:pPr>
        <w:pStyle w:val="BodyText"/>
        <w:numPr>
          <w:ilvl w:val="0"/>
          <w:numId w:val="2"/>
        </w:numPr>
        <w:spacing w:before="11" w:after="1"/>
        <w:rPr>
          <w:sz w:val="22"/>
          <w:szCs w:val="22"/>
        </w:rPr>
      </w:pPr>
      <w:r w:rsidRPr="002A37F5">
        <w:rPr>
          <w:sz w:val="22"/>
          <w:szCs w:val="22"/>
        </w:rPr>
        <w:t>All Saints CE Academy, Denstone</w:t>
      </w:r>
    </w:p>
    <w:p w:rsidR="00CE59A6" w:rsidRDefault="00E5417F" w:rsidP="00CE59A6">
      <w:pPr>
        <w:pStyle w:val="BodyText"/>
        <w:numPr>
          <w:ilvl w:val="0"/>
          <w:numId w:val="2"/>
        </w:numPr>
        <w:spacing w:before="11" w:after="1"/>
        <w:rPr>
          <w:sz w:val="22"/>
          <w:szCs w:val="22"/>
        </w:rPr>
      </w:pPr>
      <w:r w:rsidRPr="002A37F5">
        <w:rPr>
          <w:sz w:val="22"/>
          <w:szCs w:val="22"/>
        </w:rPr>
        <w:t xml:space="preserve">St Peter’s CE Academy, Alton </w:t>
      </w:r>
    </w:p>
    <w:p w:rsidR="00B0617F" w:rsidRDefault="00B0617F" w:rsidP="00B0617F">
      <w:pPr>
        <w:pStyle w:val="BodyText"/>
        <w:spacing w:before="11" w:after="1"/>
        <w:ind w:left="1800"/>
        <w:rPr>
          <w:sz w:val="22"/>
          <w:szCs w:val="22"/>
        </w:rPr>
      </w:pPr>
    </w:p>
    <w:p w:rsidR="00E5417F" w:rsidRPr="00B0617F" w:rsidRDefault="00E5417F" w:rsidP="00CE59A6">
      <w:pPr>
        <w:pStyle w:val="BodyText"/>
        <w:numPr>
          <w:ilvl w:val="0"/>
          <w:numId w:val="14"/>
        </w:numPr>
        <w:spacing w:before="11" w:after="1"/>
        <w:rPr>
          <w:sz w:val="22"/>
          <w:szCs w:val="22"/>
        </w:rPr>
      </w:pPr>
      <w:r w:rsidRPr="00B0617F">
        <w:rPr>
          <w:sz w:val="22"/>
          <w:szCs w:val="22"/>
        </w:rPr>
        <w:t xml:space="preserve">Pupils who attend a school within The Uttoxeter Learning Multi-Academy Trust:  </w:t>
      </w:r>
    </w:p>
    <w:p w:rsidR="00E5417F" w:rsidRPr="00B0617F" w:rsidRDefault="00E5417F" w:rsidP="00E5417F">
      <w:pPr>
        <w:pStyle w:val="ListParagraph"/>
        <w:numPr>
          <w:ilvl w:val="0"/>
          <w:numId w:val="10"/>
        </w:numPr>
        <w:tabs>
          <w:tab w:val="left" w:pos="546"/>
        </w:tabs>
        <w:spacing w:line="242" w:lineRule="auto"/>
        <w:ind w:right="901"/>
      </w:pPr>
      <w:r w:rsidRPr="00B0617F">
        <w:t>Hutchinson Memorial C.E. First School, Checkley</w:t>
      </w:r>
    </w:p>
    <w:p w:rsidR="00E5417F" w:rsidRPr="00B0617F" w:rsidRDefault="00E5417F" w:rsidP="00E5417F">
      <w:pPr>
        <w:pStyle w:val="ListParagraph"/>
        <w:numPr>
          <w:ilvl w:val="0"/>
          <w:numId w:val="10"/>
        </w:numPr>
        <w:tabs>
          <w:tab w:val="left" w:pos="546"/>
        </w:tabs>
        <w:spacing w:line="242" w:lineRule="auto"/>
        <w:ind w:right="901"/>
      </w:pPr>
      <w:r w:rsidRPr="00B0617F">
        <w:t>All Saints C.E. First School, Church Leigh</w:t>
      </w:r>
    </w:p>
    <w:p w:rsidR="00CE59A6" w:rsidRDefault="00E5417F" w:rsidP="00CE59A6">
      <w:pPr>
        <w:pStyle w:val="ListParagraph"/>
        <w:numPr>
          <w:ilvl w:val="0"/>
          <w:numId w:val="10"/>
        </w:numPr>
        <w:tabs>
          <w:tab w:val="left" w:pos="546"/>
        </w:tabs>
        <w:spacing w:line="242" w:lineRule="auto"/>
        <w:ind w:right="901"/>
      </w:pPr>
      <w:r w:rsidRPr="00B0617F">
        <w:t xml:space="preserve">Picknalls First School, Uttoxeter </w:t>
      </w:r>
    </w:p>
    <w:p w:rsidR="00B0617F" w:rsidRPr="00B0617F" w:rsidRDefault="00B0617F" w:rsidP="00CE59A6">
      <w:pPr>
        <w:pStyle w:val="ListParagraph"/>
        <w:numPr>
          <w:ilvl w:val="0"/>
          <w:numId w:val="10"/>
        </w:numPr>
        <w:tabs>
          <w:tab w:val="left" w:pos="546"/>
        </w:tabs>
        <w:spacing w:line="242" w:lineRule="auto"/>
        <w:ind w:right="901"/>
      </w:pPr>
      <w:r>
        <w:t xml:space="preserve">Richard Clarke First School, Abbots Bromley </w:t>
      </w:r>
    </w:p>
    <w:p w:rsidR="00CE59A6" w:rsidRDefault="00CE59A6" w:rsidP="00CE59A6">
      <w:pPr>
        <w:pStyle w:val="ListParagraph"/>
        <w:tabs>
          <w:tab w:val="left" w:pos="546"/>
        </w:tabs>
        <w:spacing w:line="242" w:lineRule="auto"/>
        <w:ind w:left="1800" w:right="901"/>
      </w:pPr>
    </w:p>
    <w:p w:rsidR="00E5417F" w:rsidRPr="0045282A" w:rsidRDefault="00E5417F" w:rsidP="00CE59A6">
      <w:pPr>
        <w:pStyle w:val="ListParagraph"/>
        <w:numPr>
          <w:ilvl w:val="0"/>
          <w:numId w:val="14"/>
        </w:numPr>
        <w:tabs>
          <w:tab w:val="left" w:pos="546"/>
        </w:tabs>
        <w:spacing w:line="242" w:lineRule="auto"/>
        <w:ind w:right="901"/>
      </w:pPr>
      <w:r w:rsidRPr="0045282A">
        <w:t>Children of members of staff at Ryecroft C.E. Middle School  in either or both of the following circumstances:</w:t>
      </w:r>
    </w:p>
    <w:p w:rsidR="00E5417F" w:rsidRPr="0045282A" w:rsidRDefault="00E5417F" w:rsidP="00E5417F">
      <w:pPr>
        <w:pStyle w:val="ListParagraph"/>
        <w:numPr>
          <w:ilvl w:val="1"/>
          <w:numId w:val="6"/>
        </w:numPr>
        <w:tabs>
          <w:tab w:val="left" w:pos="1113"/>
          <w:tab w:val="left" w:pos="1114"/>
        </w:tabs>
        <w:spacing w:before="177" w:line="259" w:lineRule="auto"/>
        <w:ind w:right="198"/>
      </w:pPr>
      <w:r w:rsidRPr="0045282A">
        <w:t>where the member of staff has been employed at the school for two or more years at the time at which the application for admission to the school is made,</w:t>
      </w:r>
      <w:r w:rsidRPr="0045282A">
        <w:rPr>
          <w:spacing w:val="-12"/>
        </w:rPr>
        <w:t xml:space="preserve"> </w:t>
      </w:r>
      <w:r w:rsidRPr="0045282A">
        <w:t>and/or</w:t>
      </w:r>
    </w:p>
    <w:p w:rsidR="00CE59A6" w:rsidRDefault="00E5417F" w:rsidP="00CE59A6">
      <w:pPr>
        <w:pStyle w:val="ListParagraph"/>
        <w:numPr>
          <w:ilvl w:val="1"/>
          <w:numId w:val="6"/>
        </w:numPr>
        <w:tabs>
          <w:tab w:val="left" w:pos="1113"/>
          <w:tab w:val="left" w:pos="1114"/>
        </w:tabs>
        <w:spacing w:before="173" w:line="256" w:lineRule="auto"/>
        <w:ind w:right="595"/>
      </w:pPr>
      <w:proofErr w:type="gramStart"/>
      <w:r w:rsidRPr="0045282A">
        <w:t>the</w:t>
      </w:r>
      <w:proofErr w:type="gramEnd"/>
      <w:r w:rsidRPr="0045282A">
        <w:t xml:space="preserve"> member of staff is recruited to fill a vacant post for which there is a demonstrable skill shortage.</w:t>
      </w:r>
    </w:p>
    <w:p w:rsidR="00E5417F" w:rsidRDefault="00E5417F" w:rsidP="00CE59A6">
      <w:pPr>
        <w:pStyle w:val="ListParagraph"/>
        <w:numPr>
          <w:ilvl w:val="0"/>
          <w:numId w:val="14"/>
        </w:numPr>
        <w:tabs>
          <w:tab w:val="left" w:pos="1113"/>
          <w:tab w:val="left" w:pos="1114"/>
        </w:tabs>
        <w:spacing w:before="173" w:line="256" w:lineRule="auto"/>
        <w:ind w:right="595"/>
      </w:pPr>
      <w:r w:rsidRPr="0045282A">
        <w:t>Pupils</w:t>
      </w:r>
      <w:r w:rsidRPr="00CE59A6">
        <w:rPr>
          <w:spacing w:val="-3"/>
        </w:rPr>
        <w:t xml:space="preserve"> </w:t>
      </w:r>
      <w:r w:rsidRPr="0045282A">
        <w:t>whose</w:t>
      </w:r>
      <w:r w:rsidRPr="00CE59A6">
        <w:rPr>
          <w:spacing w:val="-2"/>
        </w:rPr>
        <w:t xml:space="preserve"> </w:t>
      </w:r>
      <w:r w:rsidRPr="0045282A">
        <w:t>parents</w:t>
      </w:r>
      <w:r w:rsidRPr="00CE59A6">
        <w:rPr>
          <w:spacing w:val="-1"/>
        </w:rPr>
        <w:t xml:space="preserve"> </w:t>
      </w:r>
      <w:r w:rsidRPr="0045282A">
        <w:t>express</w:t>
      </w:r>
      <w:r w:rsidRPr="00CE59A6">
        <w:rPr>
          <w:spacing w:val="-1"/>
        </w:rPr>
        <w:t xml:space="preserve"> </w:t>
      </w:r>
      <w:r w:rsidRPr="0045282A">
        <w:t>a</w:t>
      </w:r>
      <w:r w:rsidRPr="00CE59A6">
        <w:rPr>
          <w:spacing w:val="-4"/>
        </w:rPr>
        <w:t xml:space="preserve"> </w:t>
      </w:r>
      <w:r w:rsidRPr="0045282A">
        <w:t>wish</w:t>
      </w:r>
      <w:r w:rsidRPr="00CE59A6">
        <w:rPr>
          <w:spacing w:val="-2"/>
        </w:rPr>
        <w:t xml:space="preserve"> </w:t>
      </w:r>
      <w:r w:rsidRPr="0045282A">
        <w:t>for</w:t>
      </w:r>
      <w:r w:rsidRPr="00CE59A6">
        <w:rPr>
          <w:spacing w:val="-1"/>
        </w:rPr>
        <w:t xml:space="preserve"> </w:t>
      </w:r>
      <w:r w:rsidRPr="0045282A">
        <w:t>a</w:t>
      </w:r>
      <w:r w:rsidRPr="00CE59A6">
        <w:rPr>
          <w:spacing w:val="-4"/>
        </w:rPr>
        <w:t xml:space="preserve"> </w:t>
      </w:r>
      <w:r w:rsidRPr="0045282A">
        <w:t>Church</w:t>
      </w:r>
      <w:r w:rsidRPr="00CE59A6">
        <w:rPr>
          <w:spacing w:val="-2"/>
        </w:rPr>
        <w:t xml:space="preserve"> </w:t>
      </w:r>
      <w:r w:rsidRPr="0045282A">
        <w:t>of</w:t>
      </w:r>
      <w:r w:rsidRPr="00CE59A6">
        <w:rPr>
          <w:spacing w:val="-3"/>
        </w:rPr>
        <w:t xml:space="preserve"> </w:t>
      </w:r>
      <w:r w:rsidRPr="0045282A">
        <w:t>England</w:t>
      </w:r>
      <w:r w:rsidRPr="00CE59A6">
        <w:rPr>
          <w:spacing w:val="-2"/>
        </w:rPr>
        <w:t xml:space="preserve"> </w:t>
      </w:r>
      <w:r w:rsidRPr="0045282A">
        <w:t>education</w:t>
      </w:r>
      <w:r w:rsidRPr="00CE59A6">
        <w:rPr>
          <w:spacing w:val="-2"/>
        </w:rPr>
        <w:t xml:space="preserve"> </w:t>
      </w:r>
      <w:r w:rsidRPr="0045282A">
        <w:t>for</w:t>
      </w:r>
      <w:r w:rsidRPr="00CE59A6">
        <w:rPr>
          <w:spacing w:val="-3"/>
        </w:rPr>
        <w:t xml:space="preserve"> </w:t>
      </w:r>
      <w:r w:rsidRPr="0045282A">
        <w:t>their</w:t>
      </w:r>
      <w:r w:rsidRPr="00CE59A6">
        <w:rPr>
          <w:spacing w:val="-1"/>
        </w:rPr>
        <w:t xml:space="preserve"> </w:t>
      </w:r>
      <w:r w:rsidRPr="0045282A">
        <w:t>child</w:t>
      </w:r>
      <w:r>
        <w:t>, based on:</w:t>
      </w:r>
    </w:p>
    <w:p w:rsidR="00E5417F" w:rsidRDefault="00E5417F" w:rsidP="00E5417F">
      <w:pPr>
        <w:tabs>
          <w:tab w:val="left" w:pos="686"/>
          <w:tab w:val="left" w:pos="687"/>
        </w:tabs>
        <w:ind w:left="340" w:right="794"/>
        <w:rPr>
          <w:rFonts w:ascii="Arial" w:eastAsiaTheme="minorHAnsi" w:hAnsi="Arial" w:cs="Arial"/>
          <w:sz w:val="20"/>
          <w:szCs w:val="20"/>
          <w:lang w:eastAsia="en-US" w:bidi="ar-SA"/>
        </w:rPr>
      </w:pPr>
    </w:p>
    <w:p w:rsidR="00E5417F" w:rsidRPr="00493E46" w:rsidRDefault="00E5417F" w:rsidP="00E5417F">
      <w:pPr>
        <w:tabs>
          <w:tab w:val="left" w:pos="686"/>
          <w:tab w:val="left" w:pos="687"/>
        </w:tabs>
        <w:ind w:left="686" w:right="794"/>
      </w:pPr>
      <w:r>
        <w:rPr>
          <w:rFonts w:ascii="Arial" w:eastAsiaTheme="minorHAnsi" w:hAnsi="Arial" w:cs="Arial"/>
          <w:sz w:val="20"/>
          <w:szCs w:val="20"/>
          <w:lang w:eastAsia="en-US" w:bidi="ar-SA"/>
        </w:rPr>
        <w:tab/>
      </w:r>
      <w:r w:rsidRPr="00493E46">
        <w:rPr>
          <w:rFonts w:eastAsiaTheme="minorHAnsi" w:cs="Arial"/>
          <w:lang w:eastAsia="en-US" w:bidi="ar-SA"/>
        </w:rPr>
        <w:t>Applicants being able to provide a copy of a certificate of Baptism or certificate of Thanksgiving or Dedication for the Gift of a Child.</w:t>
      </w:r>
    </w:p>
    <w:p w:rsidR="00E5417F" w:rsidRPr="00493E46" w:rsidRDefault="00E5417F" w:rsidP="00E5417F">
      <w:pPr>
        <w:pStyle w:val="ListParagraph"/>
        <w:tabs>
          <w:tab w:val="left" w:pos="686"/>
          <w:tab w:val="left" w:pos="687"/>
        </w:tabs>
        <w:ind w:left="700" w:right="794"/>
        <w:rPr>
          <w:rFonts w:eastAsiaTheme="minorHAnsi" w:cs="Arial"/>
          <w:lang w:eastAsia="en-US" w:bidi="ar-SA"/>
        </w:rPr>
      </w:pPr>
    </w:p>
    <w:p w:rsidR="00E5417F" w:rsidRPr="00493E46" w:rsidRDefault="00E5417F" w:rsidP="00E5417F">
      <w:pPr>
        <w:pStyle w:val="ListParagraph"/>
        <w:tabs>
          <w:tab w:val="left" w:pos="686"/>
          <w:tab w:val="left" w:pos="687"/>
        </w:tabs>
        <w:ind w:left="700" w:right="794"/>
      </w:pPr>
      <w:r w:rsidRPr="00493E46">
        <w:rPr>
          <w:rFonts w:eastAsiaTheme="minorHAnsi" w:cs="Arial"/>
          <w:lang w:eastAsia="en-US" w:bidi="ar-SA"/>
        </w:rPr>
        <w:t>Involvement in the past two years by the pupil or parents in the work and worship of a Christian Church. Applicants will be asked to identify themselves as being either:</w:t>
      </w:r>
    </w:p>
    <w:p w:rsidR="00E5417F" w:rsidRPr="00493E46" w:rsidRDefault="00E5417F" w:rsidP="00E5417F">
      <w:pPr>
        <w:pStyle w:val="ListParagraph"/>
        <w:widowControl/>
        <w:numPr>
          <w:ilvl w:val="0"/>
          <w:numId w:val="9"/>
        </w:numPr>
        <w:adjustRightInd w:val="0"/>
        <w:rPr>
          <w:rFonts w:eastAsiaTheme="minorHAnsi" w:cs="Arial"/>
          <w:lang w:eastAsia="en-US" w:bidi="ar-SA"/>
        </w:rPr>
      </w:pPr>
      <w:r w:rsidRPr="00493E46">
        <w:rPr>
          <w:rFonts w:eastAsiaTheme="minorHAnsi" w:cs="Arial"/>
          <w:lang w:eastAsia="en-US" w:bidi="ar-SA"/>
        </w:rPr>
        <w:t>known to the church</w:t>
      </w:r>
    </w:p>
    <w:p w:rsidR="00E5417F" w:rsidRPr="00493E46" w:rsidRDefault="00E5417F" w:rsidP="00E5417F">
      <w:pPr>
        <w:pStyle w:val="ListParagraph"/>
        <w:widowControl/>
        <w:numPr>
          <w:ilvl w:val="0"/>
          <w:numId w:val="9"/>
        </w:numPr>
        <w:adjustRightInd w:val="0"/>
        <w:rPr>
          <w:rFonts w:eastAsiaTheme="minorHAnsi" w:cs="Arial"/>
          <w:lang w:eastAsia="en-US" w:bidi="ar-SA"/>
        </w:rPr>
      </w:pPr>
      <w:r w:rsidRPr="00493E46">
        <w:rPr>
          <w:rFonts w:eastAsiaTheme="minorHAnsi" w:cs="Arial"/>
          <w:lang w:eastAsia="en-US" w:bidi="ar-SA"/>
        </w:rPr>
        <w:t>attached to the church</w:t>
      </w:r>
    </w:p>
    <w:p w:rsidR="00E5417F" w:rsidRPr="00493E46" w:rsidRDefault="00E5417F" w:rsidP="00E5417F">
      <w:pPr>
        <w:pStyle w:val="ListParagraph"/>
        <w:widowControl/>
        <w:numPr>
          <w:ilvl w:val="0"/>
          <w:numId w:val="9"/>
        </w:numPr>
        <w:adjustRightInd w:val="0"/>
        <w:rPr>
          <w:rFonts w:eastAsiaTheme="minorHAnsi" w:cs="Arial"/>
          <w:lang w:eastAsia="en-US" w:bidi="ar-SA"/>
        </w:rPr>
      </w:pPr>
      <w:r w:rsidRPr="00493E46">
        <w:rPr>
          <w:rFonts w:eastAsiaTheme="minorHAnsi" w:cs="Arial"/>
          <w:lang w:eastAsia="en-US" w:bidi="ar-SA"/>
        </w:rPr>
        <w:t>at the heart of the church</w:t>
      </w:r>
    </w:p>
    <w:p w:rsidR="00E5417F" w:rsidRPr="00493E46" w:rsidRDefault="00E5417F" w:rsidP="00E5417F">
      <w:pPr>
        <w:pStyle w:val="ListParagraph"/>
        <w:widowControl/>
        <w:adjustRightInd w:val="0"/>
        <w:rPr>
          <w:rFonts w:eastAsiaTheme="minorHAnsi" w:cs="Arial"/>
          <w:lang w:eastAsia="en-US" w:bidi="ar-SA"/>
        </w:rPr>
      </w:pPr>
    </w:p>
    <w:p w:rsidR="00AF1C97" w:rsidRDefault="00E5417F" w:rsidP="00AF1C97">
      <w:pPr>
        <w:rPr>
          <w:rFonts w:eastAsiaTheme="minorHAnsi" w:cs="Arial"/>
          <w:lang w:eastAsia="en-US" w:bidi="ar-SA"/>
        </w:rPr>
      </w:pPr>
      <w:r w:rsidRPr="00493E46">
        <w:rPr>
          <w:rFonts w:eastAsiaTheme="minorHAnsi" w:cs="Arial"/>
          <w:lang w:eastAsia="en-US" w:bidi="ar-SA"/>
        </w:rPr>
        <w:t xml:space="preserve">Guidance on these categories will be available on a </w:t>
      </w:r>
      <w:r>
        <w:rPr>
          <w:rFonts w:eastAsiaTheme="minorHAnsi" w:cs="Arial"/>
          <w:lang w:eastAsia="en-US" w:bidi="ar-SA"/>
        </w:rPr>
        <w:t>Church Support Form</w:t>
      </w:r>
      <w:r w:rsidRPr="00493E46">
        <w:rPr>
          <w:rFonts w:eastAsiaTheme="minorHAnsi" w:cs="Arial"/>
          <w:lang w:eastAsia="en-US" w:bidi="ar-SA"/>
        </w:rPr>
        <w:t xml:space="preserve"> which should be signed by a recognised representative of the Christian Church of which the pupil or parent is a part. The </w:t>
      </w:r>
      <w:r>
        <w:rPr>
          <w:rFonts w:eastAsiaTheme="minorHAnsi" w:cs="Arial"/>
          <w:lang w:eastAsia="en-US" w:bidi="ar-SA"/>
        </w:rPr>
        <w:t>Church Support Form</w:t>
      </w:r>
      <w:r w:rsidRPr="00493E46">
        <w:rPr>
          <w:rFonts w:eastAsiaTheme="minorHAnsi" w:cs="Arial"/>
          <w:lang w:eastAsia="en-US" w:bidi="ar-SA"/>
        </w:rPr>
        <w:t xml:space="preserve"> is a separate form which is attached to this policy or available from the School office. It is essential that those applying on the grounds of religious preference request and complete this form. The form needs to be submitted at the time of application</w:t>
      </w:r>
      <w:r w:rsidR="00AF1C97">
        <w:rPr>
          <w:rFonts w:eastAsiaTheme="minorHAnsi" w:cs="Arial"/>
          <w:lang w:eastAsia="en-US" w:bidi="ar-SA"/>
        </w:rPr>
        <w:t>.</w:t>
      </w:r>
    </w:p>
    <w:p w:rsidR="00AF1C97" w:rsidRDefault="00AF1C97" w:rsidP="00AF1C97">
      <w:pPr>
        <w:rPr>
          <w:rFonts w:eastAsiaTheme="minorHAnsi" w:cs="Arial"/>
          <w:lang w:eastAsia="en-US" w:bidi="ar-SA"/>
        </w:rPr>
      </w:pPr>
    </w:p>
    <w:p w:rsidR="00AF1C97" w:rsidRPr="00AF1C97" w:rsidRDefault="00AF1C97" w:rsidP="00AF1C97">
      <w:pPr>
        <w:pStyle w:val="ListParagraph"/>
        <w:ind w:left="363"/>
        <w:rPr>
          <w:lang w:eastAsia="en-US" w:bidi="ar-SA"/>
        </w:rPr>
      </w:pPr>
    </w:p>
    <w:p w:rsidR="00E5417F" w:rsidRPr="00AF1C97" w:rsidRDefault="00E5417F" w:rsidP="00AF1C97">
      <w:pPr>
        <w:pStyle w:val="ListParagraph"/>
        <w:numPr>
          <w:ilvl w:val="0"/>
          <w:numId w:val="14"/>
        </w:numPr>
        <w:rPr>
          <w:lang w:eastAsia="en-US" w:bidi="ar-SA"/>
        </w:rPr>
      </w:pPr>
      <w:r w:rsidRPr="002A37F5">
        <w:t>Other</w:t>
      </w:r>
      <w:r w:rsidRPr="00AF1C97">
        <w:rPr>
          <w:spacing w:val="-34"/>
        </w:rPr>
        <w:t xml:space="preserve"> </w:t>
      </w:r>
      <w:r w:rsidRPr="002A37F5">
        <w:t>children</w:t>
      </w:r>
      <w:r w:rsidRPr="00AF1C97">
        <w:rPr>
          <w:spacing w:val="-33"/>
        </w:rPr>
        <w:t xml:space="preserve"> </w:t>
      </w:r>
      <w:r w:rsidRPr="002A37F5">
        <w:t>arranged</w:t>
      </w:r>
      <w:r w:rsidRPr="00AF1C97">
        <w:rPr>
          <w:spacing w:val="-32"/>
        </w:rPr>
        <w:t xml:space="preserve"> </w:t>
      </w:r>
      <w:r w:rsidRPr="002A37F5">
        <w:t>in</w:t>
      </w:r>
      <w:r w:rsidRPr="00AF1C97">
        <w:rPr>
          <w:spacing w:val="-33"/>
        </w:rPr>
        <w:t xml:space="preserve"> </w:t>
      </w:r>
      <w:r w:rsidRPr="002A37F5">
        <w:t>order</w:t>
      </w:r>
      <w:r w:rsidRPr="00AF1C97">
        <w:rPr>
          <w:spacing w:val="-33"/>
        </w:rPr>
        <w:t xml:space="preserve"> </w:t>
      </w:r>
      <w:r w:rsidRPr="002A37F5">
        <w:t>of</w:t>
      </w:r>
      <w:r w:rsidRPr="00AF1C97">
        <w:rPr>
          <w:spacing w:val="-35"/>
        </w:rPr>
        <w:t xml:space="preserve"> </w:t>
      </w:r>
      <w:r w:rsidRPr="002A37F5">
        <w:t>priority</w:t>
      </w:r>
      <w:r w:rsidRPr="00AF1C97">
        <w:rPr>
          <w:spacing w:val="-34"/>
        </w:rPr>
        <w:t xml:space="preserve"> </w:t>
      </w:r>
      <w:r w:rsidRPr="002A37F5">
        <w:t>according</w:t>
      </w:r>
      <w:r w:rsidRPr="00AF1C97">
        <w:rPr>
          <w:spacing w:val="-32"/>
        </w:rPr>
        <w:t xml:space="preserve"> </w:t>
      </w:r>
      <w:r w:rsidRPr="002A37F5">
        <w:t>to</w:t>
      </w:r>
      <w:r w:rsidRPr="00AF1C97">
        <w:rPr>
          <w:spacing w:val="-34"/>
        </w:rPr>
        <w:t xml:space="preserve"> </w:t>
      </w:r>
      <w:r w:rsidRPr="002A37F5">
        <w:t>how</w:t>
      </w:r>
      <w:r w:rsidRPr="00AF1C97">
        <w:rPr>
          <w:spacing w:val="-32"/>
        </w:rPr>
        <w:t xml:space="preserve"> </w:t>
      </w:r>
      <w:r w:rsidRPr="002A37F5">
        <w:t>near</w:t>
      </w:r>
      <w:r w:rsidRPr="00AF1C97">
        <w:rPr>
          <w:spacing w:val="-33"/>
        </w:rPr>
        <w:t xml:space="preserve"> </w:t>
      </w:r>
      <w:r w:rsidRPr="002A37F5">
        <w:t xml:space="preserve">their home </w:t>
      </w:r>
      <w:r w:rsidRPr="002A37F5">
        <w:lastRenderedPageBreak/>
        <w:t>addresses are to the main gate of the school, determined by a straight-line measurement as calculated by the local authority’s geographical information</w:t>
      </w:r>
      <w:r w:rsidRPr="00AF1C97">
        <w:rPr>
          <w:spacing w:val="-39"/>
        </w:rPr>
        <w:t xml:space="preserve"> </w:t>
      </w:r>
      <w:r w:rsidRPr="002A37F5">
        <w:t>system</w:t>
      </w:r>
      <w:r>
        <w:t xml:space="preserve"> (see additional note *** below)</w:t>
      </w:r>
      <w:r w:rsidRPr="002A37F5">
        <w:t>.</w:t>
      </w:r>
    </w:p>
    <w:p w:rsidR="00E5417F" w:rsidRPr="002A37F5" w:rsidRDefault="00E5417F" w:rsidP="00E5417F">
      <w:pPr>
        <w:pStyle w:val="BodyText"/>
        <w:spacing w:before="11"/>
        <w:rPr>
          <w:sz w:val="22"/>
          <w:szCs w:val="22"/>
        </w:rPr>
      </w:pPr>
    </w:p>
    <w:p w:rsidR="00E5417F" w:rsidRDefault="00E5417F" w:rsidP="00E5417F">
      <w:pPr>
        <w:pStyle w:val="BodyText"/>
        <w:spacing w:line="242" w:lineRule="auto"/>
        <w:ind w:left="260" w:right="751"/>
        <w:rPr>
          <w:w w:val="95"/>
          <w:sz w:val="22"/>
          <w:szCs w:val="22"/>
        </w:rPr>
      </w:pPr>
      <w:r w:rsidRPr="002A37F5">
        <w:rPr>
          <w:sz w:val="22"/>
          <w:szCs w:val="22"/>
        </w:rPr>
        <w:t xml:space="preserve">Where it is not possible </w:t>
      </w:r>
      <w:r w:rsidRPr="002A37F5">
        <w:rPr>
          <w:spacing w:val="-3"/>
          <w:sz w:val="22"/>
          <w:szCs w:val="22"/>
        </w:rPr>
        <w:t xml:space="preserve">to </w:t>
      </w:r>
      <w:r w:rsidRPr="002A37F5">
        <w:rPr>
          <w:sz w:val="22"/>
          <w:szCs w:val="22"/>
        </w:rPr>
        <w:t>accommodate all children applying for places within a particular category then the local authority will allocate the available</w:t>
      </w:r>
      <w:r w:rsidRPr="002A37F5">
        <w:rPr>
          <w:spacing w:val="-33"/>
          <w:sz w:val="22"/>
          <w:szCs w:val="22"/>
        </w:rPr>
        <w:t xml:space="preserve"> </w:t>
      </w:r>
      <w:r w:rsidRPr="002A37F5">
        <w:rPr>
          <w:sz w:val="22"/>
          <w:szCs w:val="22"/>
        </w:rPr>
        <w:t>places</w:t>
      </w:r>
      <w:r w:rsidRPr="002A37F5">
        <w:rPr>
          <w:spacing w:val="-31"/>
          <w:sz w:val="22"/>
          <w:szCs w:val="22"/>
        </w:rPr>
        <w:t xml:space="preserve"> </w:t>
      </w:r>
      <w:r w:rsidRPr="002A37F5">
        <w:rPr>
          <w:sz w:val="22"/>
          <w:szCs w:val="22"/>
        </w:rPr>
        <w:t>in</w:t>
      </w:r>
      <w:r w:rsidRPr="002A37F5">
        <w:rPr>
          <w:spacing w:val="-30"/>
          <w:sz w:val="22"/>
          <w:szCs w:val="22"/>
        </w:rPr>
        <w:t xml:space="preserve"> </w:t>
      </w:r>
      <w:r w:rsidRPr="002A37F5">
        <w:rPr>
          <w:sz w:val="22"/>
          <w:szCs w:val="22"/>
        </w:rPr>
        <w:t>accordance</w:t>
      </w:r>
      <w:r w:rsidRPr="002A37F5">
        <w:rPr>
          <w:spacing w:val="-33"/>
          <w:sz w:val="22"/>
          <w:szCs w:val="22"/>
        </w:rPr>
        <w:t xml:space="preserve"> </w:t>
      </w:r>
      <w:r w:rsidRPr="002A37F5">
        <w:rPr>
          <w:sz w:val="22"/>
          <w:szCs w:val="22"/>
        </w:rPr>
        <w:t>with</w:t>
      </w:r>
      <w:r w:rsidRPr="002A37F5">
        <w:rPr>
          <w:spacing w:val="-28"/>
          <w:sz w:val="22"/>
          <w:szCs w:val="22"/>
        </w:rPr>
        <w:t xml:space="preserve"> </w:t>
      </w:r>
      <w:r w:rsidRPr="002A37F5">
        <w:rPr>
          <w:sz w:val="22"/>
          <w:szCs w:val="22"/>
        </w:rPr>
        <w:t>the</w:t>
      </w:r>
      <w:r w:rsidRPr="002A37F5">
        <w:rPr>
          <w:spacing w:val="-30"/>
          <w:sz w:val="22"/>
          <w:szCs w:val="22"/>
        </w:rPr>
        <w:t xml:space="preserve"> </w:t>
      </w:r>
      <w:r w:rsidRPr="002A37F5">
        <w:rPr>
          <w:sz w:val="22"/>
          <w:szCs w:val="22"/>
        </w:rPr>
        <w:t>remaining</w:t>
      </w:r>
      <w:r w:rsidRPr="002A37F5">
        <w:rPr>
          <w:spacing w:val="-32"/>
          <w:sz w:val="22"/>
          <w:szCs w:val="22"/>
        </w:rPr>
        <w:t xml:space="preserve"> </w:t>
      </w:r>
      <w:r w:rsidRPr="002A37F5">
        <w:rPr>
          <w:sz w:val="22"/>
          <w:szCs w:val="22"/>
        </w:rPr>
        <w:t>criteria.</w:t>
      </w:r>
      <w:r w:rsidRPr="002A37F5">
        <w:rPr>
          <w:spacing w:val="-33"/>
          <w:sz w:val="22"/>
          <w:szCs w:val="22"/>
        </w:rPr>
        <w:t xml:space="preserve"> </w:t>
      </w:r>
    </w:p>
    <w:p w:rsidR="00E5417F" w:rsidRDefault="00E5417F" w:rsidP="00E5417F">
      <w:pPr>
        <w:pStyle w:val="BodyText"/>
        <w:spacing w:line="242" w:lineRule="auto"/>
        <w:ind w:left="260" w:right="751"/>
        <w:rPr>
          <w:w w:val="95"/>
          <w:sz w:val="22"/>
          <w:szCs w:val="22"/>
        </w:rPr>
      </w:pPr>
    </w:p>
    <w:p w:rsidR="00E5417F" w:rsidRDefault="00E5417F" w:rsidP="00E5417F">
      <w:pPr>
        <w:pStyle w:val="BodyText"/>
        <w:spacing w:line="242" w:lineRule="auto"/>
        <w:ind w:right="751"/>
        <w:rPr>
          <w:b/>
          <w:w w:val="95"/>
          <w:sz w:val="22"/>
          <w:szCs w:val="22"/>
        </w:rPr>
      </w:pPr>
    </w:p>
    <w:p w:rsidR="00E5417F" w:rsidRDefault="00E5417F" w:rsidP="00E5417F">
      <w:pPr>
        <w:pStyle w:val="BodyText"/>
        <w:spacing w:line="242" w:lineRule="auto"/>
        <w:ind w:left="260" w:right="751"/>
        <w:rPr>
          <w:b/>
          <w:w w:val="95"/>
          <w:sz w:val="22"/>
          <w:szCs w:val="22"/>
        </w:rPr>
      </w:pPr>
      <w:r w:rsidRPr="00A33AA0">
        <w:rPr>
          <w:b/>
          <w:w w:val="95"/>
          <w:sz w:val="22"/>
          <w:szCs w:val="22"/>
        </w:rPr>
        <w:t>Additional notes</w:t>
      </w:r>
    </w:p>
    <w:p w:rsidR="00E5417F" w:rsidRDefault="00E5417F" w:rsidP="00E5417F">
      <w:pPr>
        <w:pStyle w:val="BodyText"/>
        <w:spacing w:line="242" w:lineRule="auto"/>
        <w:ind w:left="260" w:right="751"/>
        <w:rPr>
          <w:b/>
          <w:w w:val="95"/>
          <w:sz w:val="22"/>
          <w:szCs w:val="22"/>
        </w:rPr>
      </w:pPr>
    </w:p>
    <w:p w:rsidR="00E5417F" w:rsidRPr="002A37F5" w:rsidRDefault="00E5417F" w:rsidP="00E5417F">
      <w:pPr>
        <w:pStyle w:val="BodyText"/>
        <w:spacing w:line="242" w:lineRule="auto"/>
        <w:ind w:left="260" w:right="872"/>
        <w:rPr>
          <w:sz w:val="22"/>
          <w:szCs w:val="22"/>
        </w:rPr>
      </w:pPr>
      <w:r>
        <w:rPr>
          <w:sz w:val="22"/>
          <w:szCs w:val="22"/>
        </w:rPr>
        <w:t>*</w:t>
      </w:r>
      <w:r w:rsidRPr="002A37F5">
        <w:rPr>
          <w:sz w:val="22"/>
          <w:szCs w:val="22"/>
        </w:rPr>
        <w:t>Children</w:t>
      </w:r>
      <w:r w:rsidRPr="002A37F5">
        <w:rPr>
          <w:spacing w:val="-26"/>
          <w:sz w:val="22"/>
          <w:szCs w:val="22"/>
        </w:rPr>
        <w:t xml:space="preserve"> </w:t>
      </w:r>
      <w:r w:rsidRPr="002A37F5">
        <w:rPr>
          <w:sz w:val="22"/>
          <w:szCs w:val="22"/>
        </w:rPr>
        <w:t>in</w:t>
      </w:r>
      <w:r w:rsidRPr="002A37F5">
        <w:rPr>
          <w:spacing w:val="-28"/>
          <w:sz w:val="22"/>
          <w:szCs w:val="22"/>
        </w:rPr>
        <w:t xml:space="preserve"> </w:t>
      </w:r>
      <w:r w:rsidRPr="002A37F5">
        <w:rPr>
          <w:sz w:val="22"/>
          <w:szCs w:val="22"/>
        </w:rPr>
        <w:t>care</w:t>
      </w:r>
      <w:r w:rsidRPr="002A37F5">
        <w:rPr>
          <w:spacing w:val="-28"/>
          <w:sz w:val="22"/>
          <w:szCs w:val="22"/>
        </w:rPr>
        <w:t xml:space="preserve"> </w:t>
      </w:r>
      <w:r w:rsidRPr="002A37F5">
        <w:rPr>
          <w:sz w:val="22"/>
          <w:szCs w:val="22"/>
        </w:rPr>
        <w:t>means</w:t>
      </w:r>
      <w:r w:rsidRPr="002A37F5">
        <w:rPr>
          <w:spacing w:val="-25"/>
          <w:sz w:val="22"/>
          <w:szCs w:val="22"/>
        </w:rPr>
        <w:t xml:space="preserve"> </w:t>
      </w:r>
      <w:r w:rsidRPr="002A37F5">
        <w:rPr>
          <w:sz w:val="22"/>
          <w:szCs w:val="22"/>
        </w:rPr>
        <w:t>children</w:t>
      </w:r>
      <w:r w:rsidRPr="002A37F5">
        <w:rPr>
          <w:spacing w:val="-27"/>
          <w:sz w:val="22"/>
          <w:szCs w:val="22"/>
        </w:rPr>
        <w:t xml:space="preserve"> </w:t>
      </w:r>
      <w:r w:rsidRPr="002A37F5">
        <w:rPr>
          <w:sz w:val="22"/>
          <w:szCs w:val="22"/>
        </w:rPr>
        <w:t>who</w:t>
      </w:r>
      <w:r w:rsidRPr="002A37F5">
        <w:rPr>
          <w:spacing w:val="-28"/>
          <w:sz w:val="22"/>
          <w:szCs w:val="22"/>
        </w:rPr>
        <w:t xml:space="preserve"> </w:t>
      </w:r>
      <w:r w:rsidRPr="002A37F5">
        <w:rPr>
          <w:sz w:val="22"/>
          <w:szCs w:val="22"/>
        </w:rPr>
        <w:t>are</w:t>
      </w:r>
      <w:r w:rsidRPr="002A37F5">
        <w:rPr>
          <w:spacing w:val="-30"/>
          <w:sz w:val="22"/>
          <w:szCs w:val="22"/>
        </w:rPr>
        <w:t xml:space="preserve"> </w:t>
      </w:r>
      <w:r w:rsidRPr="002A37F5">
        <w:rPr>
          <w:sz w:val="22"/>
          <w:szCs w:val="22"/>
        </w:rPr>
        <w:t>looked</w:t>
      </w:r>
      <w:r w:rsidRPr="002A37F5">
        <w:rPr>
          <w:spacing w:val="-26"/>
          <w:sz w:val="22"/>
          <w:szCs w:val="22"/>
        </w:rPr>
        <w:t xml:space="preserve"> </w:t>
      </w:r>
      <w:r w:rsidRPr="002A37F5">
        <w:rPr>
          <w:sz w:val="22"/>
          <w:szCs w:val="22"/>
        </w:rPr>
        <w:t>after</w:t>
      </w:r>
      <w:r w:rsidRPr="002A37F5">
        <w:rPr>
          <w:spacing w:val="-26"/>
          <w:sz w:val="22"/>
          <w:szCs w:val="22"/>
        </w:rPr>
        <w:t xml:space="preserve"> </w:t>
      </w:r>
      <w:r w:rsidRPr="002A37F5">
        <w:rPr>
          <w:sz w:val="22"/>
          <w:szCs w:val="22"/>
        </w:rPr>
        <w:t>by</w:t>
      </w:r>
      <w:r w:rsidRPr="002A37F5">
        <w:rPr>
          <w:spacing w:val="-28"/>
          <w:sz w:val="22"/>
          <w:szCs w:val="22"/>
        </w:rPr>
        <w:t xml:space="preserve"> </w:t>
      </w:r>
      <w:r w:rsidRPr="002A37F5">
        <w:rPr>
          <w:sz w:val="22"/>
          <w:szCs w:val="22"/>
        </w:rPr>
        <w:t>a</w:t>
      </w:r>
      <w:r w:rsidRPr="002A37F5">
        <w:rPr>
          <w:spacing w:val="-26"/>
          <w:sz w:val="22"/>
          <w:szCs w:val="22"/>
        </w:rPr>
        <w:t xml:space="preserve"> </w:t>
      </w:r>
      <w:r w:rsidRPr="002A37F5">
        <w:rPr>
          <w:sz w:val="22"/>
          <w:szCs w:val="22"/>
        </w:rPr>
        <w:t>local</w:t>
      </w:r>
      <w:r w:rsidRPr="002A37F5">
        <w:rPr>
          <w:spacing w:val="-22"/>
          <w:sz w:val="22"/>
          <w:szCs w:val="22"/>
        </w:rPr>
        <w:t xml:space="preserve"> </w:t>
      </w:r>
      <w:r w:rsidRPr="002A37F5">
        <w:rPr>
          <w:sz w:val="22"/>
          <w:szCs w:val="22"/>
        </w:rPr>
        <w:t>authority</w:t>
      </w:r>
      <w:r w:rsidRPr="002A37F5">
        <w:rPr>
          <w:spacing w:val="-25"/>
          <w:sz w:val="22"/>
          <w:szCs w:val="22"/>
        </w:rPr>
        <w:t xml:space="preserve"> </w:t>
      </w:r>
      <w:r w:rsidRPr="002A37F5">
        <w:rPr>
          <w:sz w:val="22"/>
          <w:szCs w:val="22"/>
        </w:rPr>
        <w:t>in accordance</w:t>
      </w:r>
      <w:r w:rsidRPr="002A37F5">
        <w:rPr>
          <w:spacing w:val="-27"/>
          <w:sz w:val="22"/>
          <w:szCs w:val="22"/>
        </w:rPr>
        <w:t xml:space="preserve"> </w:t>
      </w:r>
      <w:r w:rsidRPr="002A37F5">
        <w:rPr>
          <w:sz w:val="22"/>
          <w:szCs w:val="22"/>
        </w:rPr>
        <w:t>with</w:t>
      </w:r>
      <w:r w:rsidRPr="002A37F5">
        <w:rPr>
          <w:spacing w:val="-26"/>
          <w:sz w:val="22"/>
          <w:szCs w:val="22"/>
        </w:rPr>
        <w:t xml:space="preserve"> </w:t>
      </w:r>
      <w:r w:rsidRPr="002A37F5">
        <w:rPr>
          <w:sz w:val="22"/>
          <w:szCs w:val="22"/>
        </w:rPr>
        <w:t>section</w:t>
      </w:r>
      <w:r w:rsidRPr="002A37F5">
        <w:rPr>
          <w:spacing w:val="-27"/>
          <w:sz w:val="22"/>
          <w:szCs w:val="22"/>
        </w:rPr>
        <w:t xml:space="preserve"> </w:t>
      </w:r>
      <w:r w:rsidRPr="002A37F5">
        <w:rPr>
          <w:sz w:val="22"/>
          <w:szCs w:val="22"/>
        </w:rPr>
        <w:t>22</w:t>
      </w:r>
      <w:r w:rsidRPr="002A37F5">
        <w:rPr>
          <w:spacing w:val="-25"/>
          <w:sz w:val="22"/>
          <w:szCs w:val="22"/>
        </w:rPr>
        <w:t xml:space="preserve"> </w:t>
      </w:r>
      <w:r w:rsidRPr="002A37F5">
        <w:rPr>
          <w:sz w:val="22"/>
          <w:szCs w:val="22"/>
        </w:rPr>
        <w:t>(1)</w:t>
      </w:r>
      <w:r w:rsidRPr="002A37F5">
        <w:rPr>
          <w:spacing w:val="-29"/>
          <w:sz w:val="22"/>
          <w:szCs w:val="22"/>
        </w:rPr>
        <w:t xml:space="preserve"> </w:t>
      </w:r>
      <w:r w:rsidRPr="002A37F5">
        <w:rPr>
          <w:sz w:val="22"/>
          <w:szCs w:val="22"/>
        </w:rPr>
        <w:t>of</w:t>
      </w:r>
      <w:r w:rsidRPr="002A37F5">
        <w:rPr>
          <w:spacing w:val="-25"/>
          <w:sz w:val="22"/>
          <w:szCs w:val="22"/>
        </w:rPr>
        <w:t xml:space="preserve"> </w:t>
      </w:r>
      <w:r w:rsidRPr="002A37F5">
        <w:rPr>
          <w:sz w:val="22"/>
          <w:szCs w:val="22"/>
        </w:rPr>
        <w:t>the</w:t>
      </w:r>
      <w:r w:rsidRPr="002A37F5">
        <w:rPr>
          <w:spacing w:val="-27"/>
          <w:sz w:val="22"/>
          <w:szCs w:val="22"/>
        </w:rPr>
        <w:t xml:space="preserve"> </w:t>
      </w:r>
      <w:r w:rsidRPr="002A37F5">
        <w:rPr>
          <w:sz w:val="22"/>
          <w:szCs w:val="22"/>
        </w:rPr>
        <w:t>Children</w:t>
      </w:r>
      <w:r w:rsidRPr="002A37F5">
        <w:rPr>
          <w:spacing w:val="-29"/>
          <w:sz w:val="22"/>
          <w:szCs w:val="22"/>
        </w:rPr>
        <w:t xml:space="preserve"> </w:t>
      </w:r>
      <w:r w:rsidRPr="002A37F5">
        <w:rPr>
          <w:sz w:val="22"/>
          <w:szCs w:val="22"/>
        </w:rPr>
        <w:t>Act</w:t>
      </w:r>
      <w:r w:rsidRPr="002A37F5">
        <w:rPr>
          <w:spacing w:val="-30"/>
          <w:sz w:val="22"/>
          <w:szCs w:val="22"/>
        </w:rPr>
        <w:t xml:space="preserve"> </w:t>
      </w:r>
      <w:r w:rsidRPr="002A37F5">
        <w:rPr>
          <w:sz w:val="22"/>
          <w:szCs w:val="22"/>
        </w:rPr>
        <w:t>1989</w:t>
      </w:r>
      <w:r w:rsidRPr="002A37F5">
        <w:rPr>
          <w:spacing w:val="-28"/>
          <w:sz w:val="22"/>
          <w:szCs w:val="22"/>
        </w:rPr>
        <w:t xml:space="preserve"> </w:t>
      </w:r>
      <w:r w:rsidRPr="002A37F5">
        <w:rPr>
          <w:sz w:val="22"/>
          <w:szCs w:val="22"/>
        </w:rPr>
        <w:t>and</w:t>
      </w:r>
      <w:r w:rsidRPr="002A37F5">
        <w:rPr>
          <w:spacing w:val="-25"/>
          <w:sz w:val="22"/>
          <w:szCs w:val="22"/>
        </w:rPr>
        <w:t xml:space="preserve"> </w:t>
      </w:r>
      <w:r w:rsidRPr="002A37F5">
        <w:rPr>
          <w:sz w:val="22"/>
          <w:szCs w:val="22"/>
        </w:rPr>
        <w:t>who</w:t>
      </w:r>
      <w:r w:rsidRPr="002A37F5">
        <w:rPr>
          <w:spacing w:val="-28"/>
          <w:sz w:val="22"/>
          <w:szCs w:val="22"/>
        </w:rPr>
        <w:t xml:space="preserve"> </w:t>
      </w:r>
      <w:r w:rsidRPr="002A37F5">
        <w:rPr>
          <w:sz w:val="22"/>
          <w:szCs w:val="22"/>
        </w:rPr>
        <w:t>is</w:t>
      </w:r>
      <w:r w:rsidRPr="002A37F5">
        <w:rPr>
          <w:spacing w:val="-27"/>
          <w:sz w:val="22"/>
          <w:szCs w:val="22"/>
        </w:rPr>
        <w:t xml:space="preserve"> </w:t>
      </w:r>
      <w:r w:rsidRPr="002A37F5">
        <w:rPr>
          <w:sz w:val="22"/>
          <w:szCs w:val="22"/>
        </w:rPr>
        <w:t>(a)</w:t>
      </w:r>
      <w:r w:rsidRPr="002A37F5">
        <w:rPr>
          <w:spacing w:val="-28"/>
          <w:sz w:val="22"/>
          <w:szCs w:val="22"/>
        </w:rPr>
        <w:t xml:space="preserve"> </w:t>
      </w:r>
      <w:r w:rsidRPr="002A37F5">
        <w:rPr>
          <w:sz w:val="22"/>
          <w:szCs w:val="22"/>
        </w:rPr>
        <w:t>in care</w:t>
      </w:r>
      <w:r w:rsidRPr="002A37F5">
        <w:rPr>
          <w:spacing w:val="-18"/>
          <w:sz w:val="22"/>
          <w:szCs w:val="22"/>
        </w:rPr>
        <w:t xml:space="preserve"> </w:t>
      </w:r>
      <w:r w:rsidRPr="002A37F5">
        <w:rPr>
          <w:sz w:val="22"/>
          <w:szCs w:val="22"/>
        </w:rPr>
        <w:t>of</w:t>
      </w:r>
      <w:r w:rsidRPr="002A37F5">
        <w:rPr>
          <w:spacing w:val="-19"/>
          <w:sz w:val="22"/>
          <w:szCs w:val="22"/>
        </w:rPr>
        <w:t xml:space="preserve"> </w:t>
      </w:r>
      <w:r w:rsidRPr="002A37F5">
        <w:rPr>
          <w:sz w:val="22"/>
          <w:szCs w:val="22"/>
        </w:rPr>
        <w:t>a</w:t>
      </w:r>
      <w:r w:rsidRPr="002A37F5">
        <w:rPr>
          <w:spacing w:val="-17"/>
          <w:sz w:val="22"/>
          <w:szCs w:val="22"/>
        </w:rPr>
        <w:t xml:space="preserve"> </w:t>
      </w:r>
      <w:r w:rsidRPr="002A37F5">
        <w:rPr>
          <w:sz w:val="22"/>
          <w:szCs w:val="22"/>
        </w:rPr>
        <w:t>Local</w:t>
      </w:r>
      <w:r w:rsidRPr="002A37F5">
        <w:rPr>
          <w:spacing w:val="-14"/>
          <w:sz w:val="22"/>
          <w:szCs w:val="22"/>
        </w:rPr>
        <w:t xml:space="preserve"> </w:t>
      </w:r>
      <w:r w:rsidRPr="002A37F5">
        <w:rPr>
          <w:sz w:val="22"/>
          <w:szCs w:val="22"/>
        </w:rPr>
        <w:t>Authority,</w:t>
      </w:r>
      <w:r w:rsidRPr="002A37F5">
        <w:rPr>
          <w:spacing w:val="-19"/>
          <w:sz w:val="22"/>
          <w:szCs w:val="22"/>
        </w:rPr>
        <w:t xml:space="preserve"> </w:t>
      </w:r>
      <w:r w:rsidRPr="002A37F5">
        <w:rPr>
          <w:sz w:val="22"/>
          <w:szCs w:val="22"/>
        </w:rPr>
        <w:t>or</w:t>
      </w:r>
      <w:r w:rsidRPr="002A37F5">
        <w:rPr>
          <w:spacing w:val="-15"/>
          <w:sz w:val="22"/>
          <w:szCs w:val="22"/>
        </w:rPr>
        <w:t xml:space="preserve"> </w:t>
      </w:r>
      <w:r w:rsidRPr="002A37F5">
        <w:rPr>
          <w:sz w:val="22"/>
          <w:szCs w:val="22"/>
        </w:rPr>
        <w:t>(b)</w:t>
      </w:r>
      <w:r w:rsidRPr="002A37F5">
        <w:rPr>
          <w:spacing w:val="-21"/>
          <w:sz w:val="22"/>
          <w:szCs w:val="22"/>
        </w:rPr>
        <w:t xml:space="preserve"> </w:t>
      </w:r>
      <w:r w:rsidRPr="002A37F5">
        <w:rPr>
          <w:sz w:val="22"/>
          <w:szCs w:val="22"/>
        </w:rPr>
        <w:t>being</w:t>
      </w:r>
      <w:r w:rsidRPr="002A37F5">
        <w:rPr>
          <w:spacing w:val="-17"/>
          <w:sz w:val="22"/>
          <w:szCs w:val="22"/>
        </w:rPr>
        <w:t xml:space="preserve"> </w:t>
      </w:r>
      <w:r w:rsidRPr="002A37F5">
        <w:rPr>
          <w:sz w:val="22"/>
          <w:szCs w:val="22"/>
        </w:rPr>
        <w:t>provided</w:t>
      </w:r>
      <w:r w:rsidRPr="002A37F5">
        <w:rPr>
          <w:spacing w:val="-16"/>
          <w:sz w:val="22"/>
          <w:szCs w:val="22"/>
        </w:rPr>
        <w:t xml:space="preserve"> </w:t>
      </w:r>
      <w:r w:rsidRPr="002A37F5">
        <w:rPr>
          <w:sz w:val="22"/>
          <w:szCs w:val="22"/>
        </w:rPr>
        <w:t>with</w:t>
      </w:r>
      <w:r w:rsidRPr="002A37F5">
        <w:rPr>
          <w:spacing w:val="-18"/>
          <w:sz w:val="22"/>
          <w:szCs w:val="22"/>
        </w:rPr>
        <w:t xml:space="preserve"> </w:t>
      </w:r>
      <w:r w:rsidRPr="002A37F5">
        <w:rPr>
          <w:sz w:val="22"/>
          <w:szCs w:val="22"/>
        </w:rPr>
        <w:t>accommodation</w:t>
      </w:r>
      <w:r w:rsidRPr="002A37F5">
        <w:rPr>
          <w:spacing w:val="-17"/>
          <w:sz w:val="22"/>
          <w:szCs w:val="22"/>
        </w:rPr>
        <w:t xml:space="preserve"> </w:t>
      </w:r>
      <w:r w:rsidRPr="002A37F5">
        <w:rPr>
          <w:sz w:val="22"/>
          <w:szCs w:val="22"/>
        </w:rPr>
        <w:t>by</w:t>
      </w:r>
      <w:r w:rsidRPr="002A37F5">
        <w:rPr>
          <w:spacing w:val="-19"/>
          <w:sz w:val="22"/>
          <w:szCs w:val="22"/>
        </w:rPr>
        <w:t xml:space="preserve"> </w:t>
      </w:r>
      <w:r w:rsidRPr="002A37F5">
        <w:rPr>
          <w:sz w:val="22"/>
          <w:szCs w:val="22"/>
        </w:rPr>
        <w:t>a Local</w:t>
      </w:r>
      <w:r w:rsidRPr="002A37F5">
        <w:rPr>
          <w:spacing w:val="-53"/>
          <w:sz w:val="22"/>
          <w:szCs w:val="22"/>
        </w:rPr>
        <w:t xml:space="preserve"> </w:t>
      </w:r>
      <w:r w:rsidRPr="002A37F5">
        <w:rPr>
          <w:sz w:val="22"/>
          <w:szCs w:val="22"/>
        </w:rPr>
        <w:t>Authority</w:t>
      </w:r>
      <w:r w:rsidRPr="002A37F5">
        <w:rPr>
          <w:spacing w:val="-54"/>
          <w:sz w:val="22"/>
          <w:szCs w:val="22"/>
        </w:rPr>
        <w:t xml:space="preserve"> </w:t>
      </w:r>
      <w:r w:rsidRPr="002A37F5">
        <w:rPr>
          <w:sz w:val="22"/>
          <w:szCs w:val="22"/>
        </w:rPr>
        <w:t>in</w:t>
      </w:r>
      <w:r w:rsidRPr="002A37F5">
        <w:rPr>
          <w:spacing w:val="-52"/>
          <w:sz w:val="22"/>
          <w:szCs w:val="22"/>
        </w:rPr>
        <w:t xml:space="preserve"> </w:t>
      </w:r>
      <w:r w:rsidRPr="002A37F5">
        <w:rPr>
          <w:sz w:val="22"/>
          <w:szCs w:val="22"/>
        </w:rPr>
        <w:t>the</w:t>
      </w:r>
      <w:r w:rsidRPr="002A37F5">
        <w:rPr>
          <w:spacing w:val="-52"/>
          <w:sz w:val="22"/>
          <w:szCs w:val="22"/>
        </w:rPr>
        <w:t xml:space="preserve"> </w:t>
      </w:r>
      <w:r w:rsidRPr="002A37F5">
        <w:rPr>
          <w:sz w:val="22"/>
          <w:szCs w:val="22"/>
        </w:rPr>
        <w:t>exercise</w:t>
      </w:r>
      <w:r w:rsidRPr="002A37F5">
        <w:rPr>
          <w:spacing w:val="-53"/>
          <w:sz w:val="22"/>
          <w:szCs w:val="22"/>
        </w:rPr>
        <w:t xml:space="preserve"> </w:t>
      </w:r>
      <w:r w:rsidRPr="002A37F5">
        <w:rPr>
          <w:sz w:val="22"/>
          <w:szCs w:val="22"/>
        </w:rPr>
        <w:t>of</w:t>
      </w:r>
      <w:r w:rsidRPr="002A37F5">
        <w:rPr>
          <w:spacing w:val="-54"/>
          <w:sz w:val="22"/>
          <w:szCs w:val="22"/>
        </w:rPr>
        <w:t xml:space="preserve"> </w:t>
      </w:r>
      <w:r w:rsidRPr="002A37F5">
        <w:rPr>
          <w:sz w:val="22"/>
          <w:szCs w:val="22"/>
        </w:rPr>
        <w:t>their</w:t>
      </w:r>
      <w:r w:rsidRPr="002A37F5">
        <w:rPr>
          <w:spacing w:val="-53"/>
          <w:sz w:val="22"/>
          <w:szCs w:val="22"/>
        </w:rPr>
        <w:t xml:space="preserve"> </w:t>
      </w:r>
      <w:r w:rsidRPr="002A37F5">
        <w:rPr>
          <w:sz w:val="22"/>
          <w:szCs w:val="22"/>
        </w:rPr>
        <w:t>social</w:t>
      </w:r>
      <w:r w:rsidRPr="002A37F5">
        <w:rPr>
          <w:spacing w:val="-51"/>
          <w:sz w:val="22"/>
          <w:szCs w:val="22"/>
        </w:rPr>
        <w:t xml:space="preserve"> </w:t>
      </w:r>
      <w:r w:rsidRPr="002A37F5">
        <w:rPr>
          <w:sz w:val="22"/>
          <w:szCs w:val="22"/>
        </w:rPr>
        <w:t>services</w:t>
      </w:r>
      <w:r w:rsidRPr="002A37F5">
        <w:rPr>
          <w:spacing w:val="-53"/>
          <w:sz w:val="22"/>
          <w:szCs w:val="22"/>
        </w:rPr>
        <w:t xml:space="preserve"> </w:t>
      </w:r>
      <w:r w:rsidRPr="002A37F5">
        <w:rPr>
          <w:sz w:val="22"/>
          <w:szCs w:val="22"/>
        </w:rPr>
        <w:t>functions</w:t>
      </w:r>
      <w:r w:rsidRPr="002A37F5">
        <w:rPr>
          <w:spacing w:val="-52"/>
          <w:sz w:val="22"/>
          <w:szCs w:val="22"/>
        </w:rPr>
        <w:t xml:space="preserve"> </w:t>
      </w:r>
      <w:r w:rsidRPr="002A37F5">
        <w:rPr>
          <w:sz w:val="22"/>
          <w:szCs w:val="22"/>
        </w:rPr>
        <w:t>(see</w:t>
      </w:r>
      <w:r w:rsidRPr="002A37F5">
        <w:rPr>
          <w:spacing w:val="-53"/>
          <w:sz w:val="22"/>
          <w:szCs w:val="22"/>
        </w:rPr>
        <w:t xml:space="preserve"> </w:t>
      </w:r>
      <w:r w:rsidRPr="002A37F5">
        <w:rPr>
          <w:sz w:val="22"/>
          <w:szCs w:val="22"/>
        </w:rPr>
        <w:t>definition in Section 22 (1) of the Children Act 1989) at the time of making an application</w:t>
      </w:r>
      <w:r w:rsidRPr="002A37F5">
        <w:rPr>
          <w:spacing w:val="-22"/>
          <w:sz w:val="22"/>
          <w:szCs w:val="22"/>
        </w:rPr>
        <w:t xml:space="preserve"> </w:t>
      </w:r>
      <w:r w:rsidRPr="002A37F5">
        <w:rPr>
          <w:sz w:val="22"/>
          <w:szCs w:val="22"/>
        </w:rPr>
        <w:t>to</w:t>
      </w:r>
      <w:r w:rsidRPr="002A37F5">
        <w:rPr>
          <w:spacing w:val="-26"/>
          <w:sz w:val="22"/>
          <w:szCs w:val="22"/>
        </w:rPr>
        <w:t xml:space="preserve"> </w:t>
      </w:r>
      <w:r w:rsidRPr="002A37F5">
        <w:rPr>
          <w:sz w:val="22"/>
          <w:szCs w:val="22"/>
        </w:rPr>
        <w:t>a</w:t>
      </w:r>
      <w:r w:rsidRPr="002A37F5">
        <w:rPr>
          <w:spacing w:val="-23"/>
          <w:sz w:val="22"/>
          <w:szCs w:val="22"/>
        </w:rPr>
        <w:t xml:space="preserve"> </w:t>
      </w:r>
      <w:r w:rsidRPr="002A37F5">
        <w:rPr>
          <w:sz w:val="22"/>
          <w:szCs w:val="22"/>
        </w:rPr>
        <w:t>school.</w:t>
      </w:r>
      <w:r w:rsidRPr="002A37F5">
        <w:rPr>
          <w:spacing w:val="-26"/>
          <w:sz w:val="22"/>
          <w:szCs w:val="22"/>
        </w:rPr>
        <w:t xml:space="preserve"> </w:t>
      </w:r>
      <w:r w:rsidRPr="002A37F5">
        <w:rPr>
          <w:sz w:val="22"/>
          <w:szCs w:val="22"/>
        </w:rPr>
        <w:t>This</w:t>
      </w:r>
      <w:r w:rsidRPr="002A37F5">
        <w:rPr>
          <w:spacing w:val="-23"/>
          <w:sz w:val="22"/>
          <w:szCs w:val="22"/>
        </w:rPr>
        <w:t xml:space="preserve"> </w:t>
      </w:r>
      <w:r w:rsidRPr="002A37F5">
        <w:rPr>
          <w:sz w:val="22"/>
          <w:szCs w:val="22"/>
        </w:rPr>
        <w:t>includes</w:t>
      </w:r>
      <w:r w:rsidRPr="002A37F5">
        <w:rPr>
          <w:spacing w:val="-24"/>
          <w:sz w:val="22"/>
          <w:szCs w:val="22"/>
        </w:rPr>
        <w:t xml:space="preserve"> </w:t>
      </w:r>
      <w:r w:rsidRPr="002A37F5">
        <w:rPr>
          <w:sz w:val="22"/>
          <w:szCs w:val="22"/>
        </w:rPr>
        <w:t>children</w:t>
      </w:r>
      <w:r w:rsidRPr="002A37F5">
        <w:rPr>
          <w:spacing w:val="-26"/>
          <w:sz w:val="22"/>
          <w:szCs w:val="22"/>
        </w:rPr>
        <w:t xml:space="preserve"> </w:t>
      </w:r>
      <w:r w:rsidRPr="002A37F5">
        <w:rPr>
          <w:sz w:val="22"/>
          <w:szCs w:val="22"/>
        </w:rPr>
        <w:t>who</w:t>
      </w:r>
      <w:r w:rsidRPr="002A37F5">
        <w:rPr>
          <w:spacing w:val="-26"/>
          <w:sz w:val="22"/>
          <w:szCs w:val="22"/>
        </w:rPr>
        <w:t xml:space="preserve"> </w:t>
      </w:r>
      <w:r w:rsidRPr="002A37F5">
        <w:rPr>
          <w:sz w:val="22"/>
          <w:szCs w:val="22"/>
        </w:rPr>
        <w:t>were</w:t>
      </w:r>
      <w:r w:rsidRPr="002A37F5">
        <w:rPr>
          <w:spacing w:val="-27"/>
          <w:sz w:val="22"/>
          <w:szCs w:val="22"/>
        </w:rPr>
        <w:t xml:space="preserve"> </w:t>
      </w:r>
      <w:r w:rsidRPr="002A37F5">
        <w:rPr>
          <w:sz w:val="22"/>
          <w:szCs w:val="22"/>
        </w:rPr>
        <w:t>adopted</w:t>
      </w:r>
      <w:r w:rsidRPr="002A37F5">
        <w:rPr>
          <w:spacing w:val="-23"/>
          <w:sz w:val="22"/>
          <w:szCs w:val="22"/>
        </w:rPr>
        <w:t xml:space="preserve"> </w:t>
      </w:r>
      <w:r w:rsidRPr="002A37F5">
        <w:rPr>
          <w:sz w:val="22"/>
          <w:szCs w:val="22"/>
        </w:rPr>
        <w:t>under</w:t>
      </w:r>
      <w:r w:rsidRPr="002A37F5">
        <w:rPr>
          <w:spacing w:val="-24"/>
          <w:sz w:val="22"/>
          <w:szCs w:val="22"/>
        </w:rPr>
        <w:t xml:space="preserve"> </w:t>
      </w:r>
      <w:r w:rsidRPr="002A37F5">
        <w:rPr>
          <w:sz w:val="22"/>
          <w:szCs w:val="22"/>
        </w:rPr>
        <w:t>the Adoption</w:t>
      </w:r>
      <w:r w:rsidRPr="002A37F5">
        <w:rPr>
          <w:spacing w:val="-29"/>
          <w:sz w:val="22"/>
          <w:szCs w:val="22"/>
        </w:rPr>
        <w:t xml:space="preserve"> </w:t>
      </w:r>
      <w:r w:rsidRPr="002A37F5">
        <w:rPr>
          <w:sz w:val="22"/>
          <w:szCs w:val="22"/>
        </w:rPr>
        <w:t>Act</w:t>
      </w:r>
      <w:r w:rsidRPr="002A37F5">
        <w:rPr>
          <w:spacing w:val="-32"/>
          <w:sz w:val="22"/>
          <w:szCs w:val="22"/>
        </w:rPr>
        <w:t xml:space="preserve"> </w:t>
      </w:r>
      <w:r w:rsidRPr="002A37F5">
        <w:rPr>
          <w:sz w:val="22"/>
          <w:szCs w:val="22"/>
        </w:rPr>
        <w:t>1976</w:t>
      </w:r>
      <w:r w:rsidRPr="002A37F5">
        <w:rPr>
          <w:spacing w:val="-28"/>
          <w:sz w:val="22"/>
          <w:szCs w:val="22"/>
        </w:rPr>
        <w:t xml:space="preserve"> </w:t>
      </w:r>
      <w:r w:rsidRPr="002A37F5">
        <w:rPr>
          <w:sz w:val="22"/>
          <w:szCs w:val="22"/>
        </w:rPr>
        <w:t>(see</w:t>
      </w:r>
      <w:r w:rsidRPr="002A37F5">
        <w:rPr>
          <w:spacing w:val="-28"/>
          <w:sz w:val="22"/>
          <w:szCs w:val="22"/>
        </w:rPr>
        <w:t xml:space="preserve"> </w:t>
      </w:r>
      <w:r w:rsidRPr="002A37F5">
        <w:rPr>
          <w:sz w:val="22"/>
          <w:szCs w:val="22"/>
        </w:rPr>
        <w:t>section</w:t>
      </w:r>
      <w:r w:rsidRPr="002A37F5">
        <w:rPr>
          <w:spacing w:val="-29"/>
          <w:sz w:val="22"/>
          <w:szCs w:val="22"/>
        </w:rPr>
        <w:t xml:space="preserve"> </w:t>
      </w:r>
      <w:r w:rsidRPr="002A37F5">
        <w:rPr>
          <w:sz w:val="22"/>
          <w:szCs w:val="22"/>
        </w:rPr>
        <w:t>12</w:t>
      </w:r>
      <w:r w:rsidRPr="002A37F5">
        <w:rPr>
          <w:spacing w:val="-30"/>
          <w:sz w:val="22"/>
          <w:szCs w:val="22"/>
        </w:rPr>
        <w:t xml:space="preserve"> </w:t>
      </w:r>
      <w:r w:rsidRPr="002A37F5">
        <w:rPr>
          <w:sz w:val="22"/>
          <w:szCs w:val="22"/>
        </w:rPr>
        <w:t>adoption</w:t>
      </w:r>
      <w:r w:rsidRPr="002A37F5">
        <w:rPr>
          <w:spacing w:val="-28"/>
          <w:sz w:val="22"/>
          <w:szCs w:val="22"/>
        </w:rPr>
        <w:t xml:space="preserve"> </w:t>
      </w:r>
      <w:r w:rsidRPr="002A37F5">
        <w:rPr>
          <w:sz w:val="22"/>
          <w:szCs w:val="22"/>
        </w:rPr>
        <w:t>orders)</w:t>
      </w:r>
      <w:r w:rsidRPr="002A37F5">
        <w:rPr>
          <w:spacing w:val="-30"/>
          <w:sz w:val="22"/>
          <w:szCs w:val="22"/>
        </w:rPr>
        <w:t xml:space="preserve"> </w:t>
      </w:r>
      <w:r w:rsidRPr="002A37F5">
        <w:rPr>
          <w:sz w:val="22"/>
          <w:szCs w:val="22"/>
        </w:rPr>
        <w:t>and</w:t>
      </w:r>
      <w:r w:rsidRPr="002A37F5">
        <w:rPr>
          <w:spacing w:val="-27"/>
          <w:sz w:val="22"/>
          <w:szCs w:val="22"/>
        </w:rPr>
        <w:t xml:space="preserve"> </w:t>
      </w:r>
      <w:r w:rsidRPr="002A37F5">
        <w:rPr>
          <w:sz w:val="22"/>
          <w:szCs w:val="22"/>
        </w:rPr>
        <w:t>children</w:t>
      </w:r>
      <w:r w:rsidRPr="002A37F5">
        <w:rPr>
          <w:spacing w:val="-29"/>
          <w:sz w:val="22"/>
          <w:szCs w:val="22"/>
        </w:rPr>
        <w:t xml:space="preserve"> </w:t>
      </w:r>
      <w:r w:rsidRPr="002A37F5">
        <w:rPr>
          <w:sz w:val="22"/>
          <w:szCs w:val="22"/>
        </w:rPr>
        <w:t>who</w:t>
      </w:r>
      <w:r w:rsidRPr="002A37F5">
        <w:rPr>
          <w:spacing w:val="-31"/>
          <w:sz w:val="22"/>
          <w:szCs w:val="22"/>
        </w:rPr>
        <w:t xml:space="preserve"> </w:t>
      </w:r>
      <w:r w:rsidRPr="002A37F5">
        <w:rPr>
          <w:sz w:val="22"/>
          <w:szCs w:val="22"/>
        </w:rPr>
        <w:t>were adopted under Adoption and Children Act 2002 (see section 46 adoption orders).</w:t>
      </w:r>
    </w:p>
    <w:p w:rsidR="00E5417F" w:rsidRPr="002A37F5" w:rsidRDefault="00E5417F" w:rsidP="00E5417F">
      <w:pPr>
        <w:pStyle w:val="BodyText"/>
        <w:rPr>
          <w:sz w:val="22"/>
          <w:szCs w:val="22"/>
        </w:rPr>
      </w:pPr>
    </w:p>
    <w:p w:rsidR="00E5417F" w:rsidRPr="002A37F5" w:rsidRDefault="00E5417F" w:rsidP="00E5417F">
      <w:pPr>
        <w:pStyle w:val="BodyText"/>
        <w:spacing w:line="242" w:lineRule="auto"/>
        <w:ind w:left="260" w:right="699"/>
        <w:rPr>
          <w:sz w:val="22"/>
          <w:szCs w:val="22"/>
        </w:rPr>
      </w:pPr>
      <w:r w:rsidRPr="002A37F5">
        <w:rPr>
          <w:sz w:val="22"/>
          <w:szCs w:val="22"/>
        </w:rPr>
        <w:t>Child</w:t>
      </w:r>
      <w:r w:rsidRPr="002A37F5">
        <w:rPr>
          <w:spacing w:val="-33"/>
          <w:sz w:val="22"/>
          <w:szCs w:val="22"/>
        </w:rPr>
        <w:t xml:space="preserve"> </w:t>
      </w:r>
      <w:r>
        <w:rPr>
          <w:sz w:val="22"/>
          <w:szCs w:val="22"/>
        </w:rPr>
        <w:t>arrangement</w:t>
      </w:r>
      <w:r w:rsidRPr="002A37F5">
        <w:rPr>
          <w:spacing w:val="-32"/>
          <w:sz w:val="22"/>
          <w:szCs w:val="22"/>
        </w:rPr>
        <w:t xml:space="preserve"> </w:t>
      </w:r>
      <w:r w:rsidRPr="002A37F5">
        <w:rPr>
          <w:sz w:val="22"/>
          <w:szCs w:val="22"/>
        </w:rPr>
        <w:t>orders</w:t>
      </w:r>
      <w:r w:rsidRPr="002A37F5">
        <w:rPr>
          <w:spacing w:val="-34"/>
          <w:sz w:val="22"/>
          <w:szCs w:val="22"/>
        </w:rPr>
        <w:t xml:space="preserve"> </w:t>
      </w:r>
      <w:r w:rsidRPr="002A37F5">
        <w:rPr>
          <w:sz w:val="22"/>
          <w:szCs w:val="22"/>
        </w:rPr>
        <w:t>are</w:t>
      </w:r>
      <w:r w:rsidRPr="002A37F5">
        <w:rPr>
          <w:spacing w:val="-33"/>
          <w:sz w:val="22"/>
          <w:szCs w:val="22"/>
        </w:rPr>
        <w:t xml:space="preserve"> </w:t>
      </w:r>
      <w:r w:rsidRPr="002A37F5">
        <w:rPr>
          <w:sz w:val="22"/>
          <w:szCs w:val="22"/>
        </w:rPr>
        <w:t>defined</w:t>
      </w:r>
      <w:r w:rsidRPr="002A37F5">
        <w:rPr>
          <w:spacing w:val="-33"/>
          <w:sz w:val="22"/>
          <w:szCs w:val="22"/>
        </w:rPr>
        <w:t xml:space="preserve"> </w:t>
      </w:r>
      <w:r w:rsidRPr="002A37F5">
        <w:rPr>
          <w:sz w:val="22"/>
          <w:szCs w:val="22"/>
        </w:rPr>
        <w:t>in</w:t>
      </w:r>
      <w:r w:rsidRPr="002A37F5">
        <w:rPr>
          <w:spacing w:val="-36"/>
          <w:sz w:val="22"/>
          <w:szCs w:val="22"/>
        </w:rPr>
        <w:t xml:space="preserve"> </w:t>
      </w:r>
      <w:r w:rsidRPr="002A37F5">
        <w:rPr>
          <w:sz w:val="22"/>
          <w:szCs w:val="22"/>
        </w:rPr>
        <w:t>s.8</w:t>
      </w:r>
      <w:r w:rsidRPr="002A37F5">
        <w:rPr>
          <w:spacing w:val="-35"/>
          <w:sz w:val="22"/>
          <w:szCs w:val="22"/>
        </w:rPr>
        <w:t xml:space="preserve"> </w:t>
      </w:r>
      <w:r w:rsidRPr="002A37F5">
        <w:rPr>
          <w:sz w:val="22"/>
          <w:szCs w:val="22"/>
        </w:rPr>
        <w:t>of</w:t>
      </w:r>
      <w:r w:rsidRPr="002A37F5">
        <w:rPr>
          <w:spacing w:val="-33"/>
          <w:sz w:val="22"/>
          <w:szCs w:val="22"/>
        </w:rPr>
        <w:t xml:space="preserve"> </w:t>
      </w:r>
      <w:r w:rsidRPr="002A37F5">
        <w:rPr>
          <w:sz w:val="22"/>
          <w:szCs w:val="22"/>
        </w:rPr>
        <w:t>the</w:t>
      </w:r>
      <w:r w:rsidRPr="002A37F5">
        <w:rPr>
          <w:spacing w:val="-33"/>
          <w:sz w:val="22"/>
          <w:szCs w:val="22"/>
        </w:rPr>
        <w:t xml:space="preserve"> </w:t>
      </w:r>
      <w:r w:rsidRPr="002A37F5">
        <w:rPr>
          <w:sz w:val="22"/>
          <w:szCs w:val="22"/>
        </w:rPr>
        <w:t>Children</w:t>
      </w:r>
      <w:r w:rsidRPr="002A37F5">
        <w:rPr>
          <w:spacing w:val="-34"/>
          <w:sz w:val="22"/>
          <w:szCs w:val="22"/>
        </w:rPr>
        <w:t xml:space="preserve"> </w:t>
      </w:r>
      <w:r w:rsidRPr="002A37F5">
        <w:rPr>
          <w:sz w:val="22"/>
          <w:szCs w:val="22"/>
        </w:rPr>
        <w:t>Act</w:t>
      </w:r>
      <w:r w:rsidRPr="002A37F5">
        <w:rPr>
          <w:spacing w:val="-37"/>
          <w:sz w:val="22"/>
          <w:szCs w:val="22"/>
        </w:rPr>
        <w:t xml:space="preserve"> </w:t>
      </w:r>
      <w:r w:rsidRPr="002A37F5">
        <w:rPr>
          <w:sz w:val="22"/>
          <w:szCs w:val="22"/>
        </w:rPr>
        <w:t>1989,</w:t>
      </w:r>
      <w:r w:rsidRPr="002A37F5">
        <w:rPr>
          <w:spacing w:val="-36"/>
          <w:sz w:val="22"/>
          <w:szCs w:val="22"/>
        </w:rPr>
        <w:t xml:space="preserve"> </w:t>
      </w:r>
      <w:r w:rsidRPr="002A37F5">
        <w:rPr>
          <w:sz w:val="22"/>
          <w:szCs w:val="22"/>
        </w:rPr>
        <w:t>as amended</w:t>
      </w:r>
      <w:r w:rsidRPr="002A37F5">
        <w:rPr>
          <w:spacing w:val="-39"/>
          <w:sz w:val="22"/>
          <w:szCs w:val="22"/>
        </w:rPr>
        <w:t xml:space="preserve"> </w:t>
      </w:r>
      <w:r w:rsidRPr="002A37F5">
        <w:rPr>
          <w:sz w:val="22"/>
          <w:szCs w:val="22"/>
        </w:rPr>
        <w:t>by</w:t>
      </w:r>
      <w:r w:rsidRPr="002A37F5">
        <w:rPr>
          <w:spacing w:val="-41"/>
          <w:sz w:val="22"/>
          <w:szCs w:val="22"/>
        </w:rPr>
        <w:t xml:space="preserve"> </w:t>
      </w:r>
      <w:r w:rsidRPr="002A37F5">
        <w:rPr>
          <w:sz w:val="22"/>
          <w:szCs w:val="22"/>
        </w:rPr>
        <w:t>s.12</w:t>
      </w:r>
      <w:r w:rsidRPr="002A37F5">
        <w:rPr>
          <w:spacing w:val="-40"/>
          <w:sz w:val="22"/>
          <w:szCs w:val="22"/>
        </w:rPr>
        <w:t xml:space="preserve"> </w:t>
      </w:r>
      <w:r w:rsidRPr="002A37F5">
        <w:rPr>
          <w:sz w:val="22"/>
          <w:szCs w:val="22"/>
        </w:rPr>
        <w:t>of</w:t>
      </w:r>
      <w:r w:rsidRPr="002A37F5">
        <w:rPr>
          <w:spacing w:val="-38"/>
          <w:sz w:val="22"/>
          <w:szCs w:val="22"/>
        </w:rPr>
        <w:t xml:space="preserve"> </w:t>
      </w:r>
      <w:r w:rsidRPr="002A37F5">
        <w:rPr>
          <w:sz w:val="22"/>
          <w:szCs w:val="22"/>
        </w:rPr>
        <w:t>the</w:t>
      </w:r>
      <w:r w:rsidRPr="002A37F5">
        <w:rPr>
          <w:spacing w:val="-39"/>
          <w:sz w:val="22"/>
          <w:szCs w:val="22"/>
        </w:rPr>
        <w:t xml:space="preserve"> </w:t>
      </w:r>
      <w:r w:rsidRPr="002A37F5">
        <w:rPr>
          <w:sz w:val="22"/>
          <w:szCs w:val="22"/>
        </w:rPr>
        <w:t>Children</w:t>
      </w:r>
      <w:r w:rsidRPr="002A37F5">
        <w:rPr>
          <w:spacing w:val="-40"/>
          <w:sz w:val="22"/>
          <w:szCs w:val="22"/>
        </w:rPr>
        <w:t xml:space="preserve"> </w:t>
      </w:r>
      <w:r w:rsidRPr="002A37F5">
        <w:rPr>
          <w:sz w:val="22"/>
          <w:szCs w:val="22"/>
        </w:rPr>
        <w:t>and</w:t>
      </w:r>
      <w:r w:rsidRPr="002A37F5">
        <w:rPr>
          <w:spacing w:val="-39"/>
          <w:sz w:val="22"/>
          <w:szCs w:val="22"/>
        </w:rPr>
        <w:t xml:space="preserve"> </w:t>
      </w:r>
      <w:r w:rsidRPr="002A37F5">
        <w:rPr>
          <w:sz w:val="22"/>
          <w:szCs w:val="22"/>
        </w:rPr>
        <w:t>Families</w:t>
      </w:r>
      <w:r w:rsidRPr="002A37F5">
        <w:rPr>
          <w:spacing w:val="-40"/>
          <w:sz w:val="22"/>
          <w:szCs w:val="22"/>
        </w:rPr>
        <w:t xml:space="preserve"> </w:t>
      </w:r>
      <w:r w:rsidRPr="002A37F5">
        <w:rPr>
          <w:sz w:val="22"/>
          <w:szCs w:val="22"/>
        </w:rPr>
        <w:t>Act</w:t>
      </w:r>
      <w:r w:rsidRPr="002A37F5">
        <w:rPr>
          <w:spacing w:val="-43"/>
          <w:sz w:val="22"/>
          <w:szCs w:val="22"/>
        </w:rPr>
        <w:t xml:space="preserve"> </w:t>
      </w:r>
      <w:r w:rsidRPr="002A37F5">
        <w:rPr>
          <w:sz w:val="22"/>
          <w:szCs w:val="22"/>
        </w:rPr>
        <w:t>2014.</w:t>
      </w:r>
      <w:r w:rsidRPr="002A37F5">
        <w:rPr>
          <w:spacing w:val="-41"/>
          <w:sz w:val="22"/>
          <w:szCs w:val="22"/>
        </w:rPr>
        <w:t xml:space="preserve"> </w:t>
      </w:r>
      <w:r w:rsidRPr="002A37F5">
        <w:rPr>
          <w:sz w:val="22"/>
          <w:szCs w:val="22"/>
        </w:rPr>
        <w:t>Child</w:t>
      </w:r>
      <w:r w:rsidRPr="002A37F5">
        <w:rPr>
          <w:spacing w:val="-37"/>
          <w:sz w:val="22"/>
          <w:szCs w:val="22"/>
        </w:rPr>
        <w:t xml:space="preserve"> </w:t>
      </w:r>
      <w:r w:rsidRPr="002A37F5">
        <w:rPr>
          <w:sz w:val="22"/>
          <w:szCs w:val="22"/>
        </w:rPr>
        <w:t>arrangements orders</w:t>
      </w:r>
      <w:r w:rsidRPr="002A37F5">
        <w:rPr>
          <w:spacing w:val="-32"/>
          <w:sz w:val="22"/>
          <w:szCs w:val="22"/>
        </w:rPr>
        <w:t xml:space="preserve"> </w:t>
      </w:r>
      <w:r w:rsidRPr="002A37F5">
        <w:rPr>
          <w:sz w:val="22"/>
          <w:szCs w:val="22"/>
        </w:rPr>
        <w:t>replace</w:t>
      </w:r>
      <w:r w:rsidRPr="002A37F5">
        <w:rPr>
          <w:spacing w:val="-32"/>
          <w:sz w:val="22"/>
          <w:szCs w:val="22"/>
        </w:rPr>
        <w:t xml:space="preserve"> </w:t>
      </w:r>
      <w:r w:rsidRPr="002A37F5">
        <w:rPr>
          <w:sz w:val="22"/>
          <w:szCs w:val="22"/>
        </w:rPr>
        <w:t>residence</w:t>
      </w:r>
      <w:r w:rsidRPr="002A37F5">
        <w:rPr>
          <w:spacing w:val="-32"/>
          <w:sz w:val="22"/>
          <w:szCs w:val="22"/>
        </w:rPr>
        <w:t xml:space="preserve"> </w:t>
      </w:r>
      <w:r w:rsidRPr="002A37F5">
        <w:rPr>
          <w:sz w:val="22"/>
          <w:szCs w:val="22"/>
        </w:rPr>
        <w:t>orders</w:t>
      </w:r>
      <w:r w:rsidRPr="002A37F5">
        <w:rPr>
          <w:spacing w:val="-32"/>
          <w:sz w:val="22"/>
          <w:szCs w:val="22"/>
        </w:rPr>
        <w:t xml:space="preserve"> </w:t>
      </w:r>
      <w:r w:rsidRPr="002A37F5">
        <w:rPr>
          <w:sz w:val="22"/>
          <w:szCs w:val="22"/>
        </w:rPr>
        <w:t>and</w:t>
      </w:r>
      <w:r w:rsidRPr="002A37F5">
        <w:rPr>
          <w:spacing w:val="-31"/>
          <w:sz w:val="22"/>
          <w:szCs w:val="22"/>
        </w:rPr>
        <w:t xml:space="preserve"> </w:t>
      </w:r>
      <w:r w:rsidRPr="002A37F5">
        <w:rPr>
          <w:sz w:val="22"/>
          <w:szCs w:val="22"/>
        </w:rPr>
        <w:t>any</w:t>
      </w:r>
      <w:r w:rsidRPr="002A37F5">
        <w:rPr>
          <w:spacing w:val="-33"/>
          <w:sz w:val="22"/>
          <w:szCs w:val="22"/>
        </w:rPr>
        <w:t xml:space="preserve"> </w:t>
      </w:r>
      <w:r w:rsidRPr="002A37F5">
        <w:rPr>
          <w:sz w:val="22"/>
          <w:szCs w:val="22"/>
        </w:rPr>
        <w:t>residence</w:t>
      </w:r>
      <w:r w:rsidRPr="002A37F5">
        <w:rPr>
          <w:spacing w:val="-32"/>
          <w:sz w:val="22"/>
          <w:szCs w:val="22"/>
        </w:rPr>
        <w:t xml:space="preserve"> </w:t>
      </w:r>
      <w:r w:rsidRPr="002A37F5">
        <w:rPr>
          <w:sz w:val="22"/>
          <w:szCs w:val="22"/>
        </w:rPr>
        <w:t>order</w:t>
      </w:r>
      <w:r w:rsidRPr="002A37F5">
        <w:rPr>
          <w:spacing w:val="-32"/>
          <w:sz w:val="22"/>
          <w:szCs w:val="22"/>
        </w:rPr>
        <w:t xml:space="preserve"> </w:t>
      </w:r>
      <w:r w:rsidRPr="002A37F5">
        <w:rPr>
          <w:sz w:val="22"/>
          <w:szCs w:val="22"/>
        </w:rPr>
        <w:t>in</w:t>
      </w:r>
      <w:r w:rsidRPr="002A37F5">
        <w:rPr>
          <w:spacing w:val="-33"/>
          <w:sz w:val="22"/>
          <w:szCs w:val="22"/>
        </w:rPr>
        <w:t xml:space="preserve"> </w:t>
      </w:r>
      <w:r w:rsidRPr="002A37F5">
        <w:rPr>
          <w:sz w:val="22"/>
          <w:szCs w:val="22"/>
        </w:rPr>
        <w:t>force</w:t>
      </w:r>
      <w:r w:rsidRPr="002A37F5">
        <w:rPr>
          <w:spacing w:val="-31"/>
          <w:sz w:val="22"/>
          <w:szCs w:val="22"/>
        </w:rPr>
        <w:t xml:space="preserve"> </w:t>
      </w:r>
      <w:r w:rsidRPr="002A37F5">
        <w:rPr>
          <w:sz w:val="22"/>
          <w:szCs w:val="22"/>
        </w:rPr>
        <w:t>prior</w:t>
      </w:r>
      <w:r w:rsidRPr="002A37F5">
        <w:rPr>
          <w:spacing w:val="-31"/>
          <w:sz w:val="22"/>
          <w:szCs w:val="22"/>
        </w:rPr>
        <w:t xml:space="preserve"> </w:t>
      </w:r>
      <w:r w:rsidRPr="002A37F5">
        <w:rPr>
          <w:spacing w:val="-3"/>
          <w:sz w:val="22"/>
          <w:szCs w:val="22"/>
        </w:rPr>
        <w:t>to</w:t>
      </w:r>
      <w:r w:rsidRPr="002A37F5">
        <w:rPr>
          <w:spacing w:val="-33"/>
          <w:sz w:val="22"/>
          <w:szCs w:val="22"/>
        </w:rPr>
        <w:t xml:space="preserve"> </w:t>
      </w:r>
      <w:r w:rsidRPr="002A37F5">
        <w:rPr>
          <w:sz w:val="22"/>
          <w:szCs w:val="22"/>
        </w:rPr>
        <w:t>22 April</w:t>
      </w:r>
      <w:r w:rsidRPr="002A37F5">
        <w:rPr>
          <w:spacing w:val="-18"/>
          <w:sz w:val="22"/>
          <w:szCs w:val="22"/>
        </w:rPr>
        <w:t xml:space="preserve"> </w:t>
      </w:r>
      <w:r w:rsidRPr="002A37F5">
        <w:rPr>
          <w:sz w:val="22"/>
          <w:szCs w:val="22"/>
        </w:rPr>
        <w:t>2014</w:t>
      </w:r>
      <w:r w:rsidRPr="002A37F5">
        <w:rPr>
          <w:spacing w:val="-23"/>
          <w:sz w:val="22"/>
          <w:szCs w:val="22"/>
        </w:rPr>
        <w:t xml:space="preserve"> </w:t>
      </w:r>
      <w:r w:rsidRPr="002A37F5">
        <w:rPr>
          <w:sz w:val="22"/>
          <w:szCs w:val="22"/>
        </w:rPr>
        <w:t>is</w:t>
      </w:r>
      <w:r w:rsidRPr="002A37F5">
        <w:rPr>
          <w:spacing w:val="-21"/>
          <w:sz w:val="22"/>
          <w:szCs w:val="22"/>
        </w:rPr>
        <w:t xml:space="preserve"> </w:t>
      </w:r>
      <w:r w:rsidRPr="002A37F5">
        <w:rPr>
          <w:sz w:val="22"/>
          <w:szCs w:val="22"/>
        </w:rPr>
        <w:t>deemed</w:t>
      </w:r>
      <w:r w:rsidRPr="002A37F5">
        <w:rPr>
          <w:spacing w:val="-21"/>
          <w:sz w:val="22"/>
          <w:szCs w:val="22"/>
        </w:rPr>
        <w:t xml:space="preserve"> </w:t>
      </w:r>
      <w:r w:rsidRPr="002A37F5">
        <w:rPr>
          <w:spacing w:val="-3"/>
          <w:sz w:val="22"/>
          <w:szCs w:val="22"/>
        </w:rPr>
        <w:t>to</w:t>
      </w:r>
      <w:r w:rsidRPr="002A37F5">
        <w:rPr>
          <w:spacing w:val="-23"/>
          <w:sz w:val="22"/>
          <w:szCs w:val="22"/>
        </w:rPr>
        <w:t xml:space="preserve"> </w:t>
      </w:r>
      <w:r w:rsidRPr="002A37F5">
        <w:rPr>
          <w:sz w:val="22"/>
          <w:szCs w:val="22"/>
        </w:rPr>
        <w:t>be</w:t>
      </w:r>
      <w:r w:rsidRPr="002A37F5">
        <w:rPr>
          <w:spacing w:val="-22"/>
          <w:sz w:val="22"/>
          <w:szCs w:val="22"/>
        </w:rPr>
        <w:t xml:space="preserve"> </w:t>
      </w:r>
      <w:r w:rsidRPr="002A37F5">
        <w:rPr>
          <w:sz w:val="22"/>
          <w:szCs w:val="22"/>
        </w:rPr>
        <w:t>a</w:t>
      </w:r>
      <w:r w:rsidRPr="002A37F5">
        <w:rPr>
          <w:spacing w:val="-22"/>
          <w:sz w:val="22"/>
          <w:szCs w:val="22"/>
        </w:rPr>
        <w:t xml:space="preserve"> </w:t>
      </w:r>
      <w:r w:rsidRPr="002A37F5">
        <w:rPr>
          <w:sz w:val="22"/>
          <w:szCs w:val="22"/>
        </w:rPr>
        <w:t>child</w:t>
      </w:r>
      <w:r w:rsidRPr="002A37F5">
        <w:rPr>
          <w:spacing w:val="-21"/>
          <w:sz w:val="22"/>
          <w:szCs w:val="22"/>
        </w:rPr>
        <w:t xml:space="preserve"> </w:t>
      </w:r>
      <w:r w:rsidRPr="002A37F5">
        <w:rPr>
          <w:sz w:val="22"/>
          <w:szCs w:val="22"/>
        </w:rPr>
        <w:t>arrangements</w:t>
      </w:r>
      <w:r w:rsidRPr="002A37F5">
        <w:rPr>
          <w:spacing w:val="-22"/>
          <w:sz w:val="22"/>
          <w:szCs w:val="22"/>
        </w:rPr>
        <w:t xml:space="preserve"> </w:t>
      </w:r>
      <w:r w:rsidRPr="002A37F5">
        <w:rPr>
          <w:sz w:val="22"/>
          <w:szCs w:val="22"/>
        </w:rPr>
        <w:t>order.</w:t>
      </w:r>
    </w:p>
    <w:p w:rsidR="00E5417F" w:rsidRPr="002A37F5" w:rsidRDefault="00E5417F" w:rsidP="00E5417F">
      <w:pPr>
        <w:pStyle w:val="BodyText"/>
        <w:spacing w:before="12"/>
        <w:rPr>
          <w:sz w:val="22"/>
          <w:szCs w:val="22"/>
        </w:rPr>
      </w:pPr>
    </w:p>
    <w:p w:rsidR="00E5417F" w:rsidRPr="002A37F5" w:rsidRDefault="00E5417F" w:rsidP="00E5417F">
      <w:pPr>
        <w:pStyle w:val="BodyText"/>
        <w:spacing w:line="242" w:lineRule="auto"/>
        <w:ind w:left="260" w:right="853"/>
        <w:jc w:val="both"/>
        <w:rPr>
          <w:sz w:val="22"/>
          <w:szCs w:val="22"/>
        </w:rPr>
      </w:pPr>
      <w:r w:rsidRPr="002A37F5">
        <w:rPr>
          <w:sz w:val="22"/>
          <w:szCs w:val="22"/>
        </w:rPr>
        <w:t>Section</w:t>
      </w:r>
      <w:r w:rsidRPr="002A37F5">
        <w:rPr>
          <w:spacing w:val="-36"/>
          <w:sz w:val="22"/>
          <w:szCs w:val="22"/>
        </w:rPr>
        <w:t xml:space="preserve"> </w:t>
      </w:r>
      <w:r w:rsidRPr="002A37F5">
        <w:rPr>
          <w:sz w:val="22"/>
          <w:szCs w:val="22"/>
        </w:rPr>
        <w:t>14A</w:t>
      </w:r>
      <w:r w:rsidRPr="002A37F5">
        <w:rPr>
          <w:spacing w:val="-32"/>
          <w:sz w:val="22"/>
          <w:szCs w:val="22"/>
        </w:rPr>
        <w:t xml:space="preserve"> </w:t>
      </w:r>
      <w:r w:rsidRPr="002A37F5">
        <w:rPr>
          <w:sz w:val="22"/>
          <w:szCs w:val="22"/>
        </w:rPr>
        <w:t>of</w:t>
      </w:r>
      <w:r w:rsidRPr="002A37F5">
        <w:rPr>
          <w:spacing w:val="-34"/>
          <w:sz w:val="22"/>
          <w:szCs w:val="22"/>
        </w:rPr>
        <w:t xml:space="preserve"> </w:t>
      </w:r>
      <w:r w:rsidRPr="002A37F5">
        <w:rPr>
          <w:sz w:val="22"/>
          <w:szCs w:val="22"/>
        </w:rPr>
        <w:t>the</w:t>
      </w:r>
      <w:r w:rsidRPr="002A37F5">
        <w:rPr>
          <w:spacing w:val="-35"/>
          <w:sz w:val="22"/>
          <w:szCs w:val="22"/>
        </w:rPr>
        <w:t xml:space="preserve"> </w:t>
      </w:r>
      <w:r w:rsidRPr="002A37F5">
        <w:rPr>
          <w:sz w:val="22"/>
          <w:szCs w:val="22"/>
        </w:rPr>
        <w:t>Children</w:t>
      </w:r>
      <w:r w:rsidRPr="002A37F5">
        <w:rPr>
          <w:spacing w:val="-37"/>
          <w:sz w:val="22"/>
          <w:szCs w:val="22"/>
        </w:rPr>
        <w:t xml:space="preserve"> </w:t>
      </w:r>
      <w:r w:rsidRPr="002A37F5">
        <w:rPr>
          <w:sz w:val="22"/>
          <w:szCs w:val="22"/>
        </w:rPr>
        <w:t>Act</w:t>
      </w:r>
      <w:r w:rsidRPr="002A37F5">
        <w:rPr>
          <w:spacing w:val="-39"/>
          <w:sz w:val="22"/>
          <w:szCs w:val="22"/>
        </w:rPr>
        <w:t xml:space="preserve"> </w:t>
      </w:r>
      <w:r w:rsidRPr="002A37F5">
        <w:rPr>
          <w:sz w:val="22"/>
          <w:szCs w:val="22"/>
        </w:rPr>
        <w:t>1989</w:t>
      </w:r>
      <w:r w:rsidRPr="002A37F5">
        <w:rPr>
          <w:spacing w:val="-36"/>
          <w:sz w:val="22"/>
          <w:szCs w:val="22"/>
        </w:rPr>
        <w:t xml:space="preserve"> </w:t>
      </w:r>
      <w:r w:rsidRPr="002A37F5">
        <w:rPr>
          <w:sz w:val="22"/>
          <w:szCs w:val="22"/>
        </w:rPr>
        <w:t>defines</w:t>
      </w:r>
      <w:r w:rsidRPr="002A37F5">
        <w:rPr>
          <w:spacing w:val="-34"/>
          <w:sz w:val="22"/>
          <w:szCs w:val="22"/>
        </w:rPr>
        <w:t xml:space="preserve"> </w:t>
      </w:r>
      <w:r w:rsidRPr="002A37F5">
        <w:rPr>
          <w:sz w:val="22"/>
          <w:szCs w:val="22"/>
        </w:rPr>
        <w:t>a</w:t>
      </w:r>
      <w:r w:rsidRPr="002A37F5">
        <w:rPr>
          <w:spacing w:val="-36"/>
          <w:sz w:val="22"/>
          <w:szCs w:val="22"/>
        </w:rPr>
        <w:t xml:space="preserve"> </w:t>
      </w:r>
      <w:r w:rsidRPr="002A37F5">
        <w:rPr>
          <w:sz w:val="22"/>
          <w:szCs w:val="22"/>
        </w:rPr>
        <w:t>special</w:t>
      </w:r>
      <w:r w:rsidRPr="002A37F5">
        <w:rPr>
          <w:spacing w:val="-34"/>
          <w:sz w:val="22"/>
          <w:szCs w:val="22"/>
        </w:rPr>
        <w:t xml:space="preserve"> </w:t>
      </w:r>
      <w:r w:rsidRPr="002A37F5">
        <w:rPr>
          <w:sz w:val="22"/>
          <w:szCs w:val="22"/>
        </w:rPr>
        <w:t>guardianship</w:t>
      </w:r>
      <w:r w:rsidRPr="002A37F5">
        <w:rPr>
          <w:spacing w:val="-35"/>
          <w:sz w:val="22"/>
          <w:szCs w:val="22"/>
        </w:rPr>
        <w:t xml:space="preserve"> </w:t>
      </w:r>
      <w:r w:rsidRPr="002A37F5">
        <w:rPr>
          <w:sz w:val="22"/>
          <w:szCs w:val="22"/>
        </w:rPr>
        <w:t>order</w:t>
      </w:r>
      <w:r w:rsidRPr="002A37F5">
        <w:rPr>
          <w:spacing w:val="-35"/>
          <w:sz w:val="22"/>
          <w:szCs w:val="22"/>
        </w:rPr>
        <w:t xml:space="preserve"> </w:t>
      </w:r>
      <w:r w:rsidRPr="002A37F5">
        <w:rPr>
          <w:sz w:val="22"/>
          <w:szCs w:val="22"/>
        </w:rPr>
        <w:t>as an</w:t>
      </w:r>
      <w:r w:rsidRPr="002A37F5">
        <w:rPr>
          <w:spacing w:val="-23"/>
          <w:sz w:val="22"/>
          <w:szCs w:val="22"/>
        </w:rPr>
        <w:t xml:space="preserve"> </w:t>
      </w:r>
      <w:r w:rsidRPr="002A37F5">
        <w:rPr>
          <w:sz w:val="22"/>
          <w:szCs w:val="22"/>
        </w:rPr>
        <w:t>order</w:t>
      </w:r>
      <w:r w:rsidRPr="002A37F5">
        <w:rPr>
          <w:spacing w:val="-22"/>
          <w:sz w:val="22"/>
          <w:szCs w:val="22"/>
        </w:rPr>
        <w:t xml:space="preserve"> </w:t>
      </w:r>
      <w:r w:rsidRPr="002A37F5">
        <w:rPr>
          <w:sz w:val="22"/>
          <w:szCs w:val="22"/>
        </w:rPr>
        <w:t>appointing</w:t>
      </w:r>
      <w:r w:rsidRPr="002A37F5">
        <w:rPr>
          <w:spacing w:val="-21"/>
          <w:sz w:val="22"/>
          <w:szCs w:val="22"/>
        </w:rPr>
        <w:t xml:space="preserve"> </w:t>
      </w:r>
      <w:r w:rsidRPr="002A37F5">
        <w:rPr>
          <w:sz w:val="22"/>
          <w:szCs w:val="22"/>
        </w:rPr>
        <w:t>one</w:t>
      </w:r>
      <w:r w:rsidRPr="002A37F5">
        <w:rPr>
          <w:spacing w:val="-22"/>
          <w:sz w:val="22"/>
          <w:szCs w:val="22"/>
        </w:rPr>
        <w:t xml:space="preserve"> </w:t>
      </w:r>
      <w:r w:rsidRPr="002A37F5">
        <w:rPr>
          <w:sz w:val="22"/>
          <w:szCs w:val="22"/>
        </w:rPr>
        <w:t>or</w:t>
      </w:r>
      <w:r w:rsidRPr="002A37F5">
        <w:rPr>
          <w:spacing w:val="-23"/>
          <w:sz w:val="22"/>
          <w:szCs w:val="22"/>
        </w:rPr>
        <w:t xml:space="preserve"> </w:t>
      </w:r>
      <w:r w:rsidRPr="002A37F5">
        <w:rPr>
          <w:sz w:val="22"/>
          <w:szCs w:val="22"/>
        </w:rPr>
        <w:t>more</w:t>
      </w:r>
      <w:r w:rsidRPr="002A37F5">
        <w:rPr>
          <w:spacing w:val="-22"/>
          <w:sz w:val="22"/>
          <w:szCs w:val="22"/>
        </w:rPr>
        <w:t xml:space="preserve"> </w:t>
      </w:r>
      <w:r w:rsidRPr="002A37F5">
        <w:rPr>
          <w:sz w:val="22"/>
          <w:szCs w:val="22"/>
        </w:rPr>
        <w:t>individuals</w:t>
      </w:r>
      <w:r w:rsidRPr="002A37F5">
        <w:rPr>
          <w:spacing w:val="-23"/>
          <w:sz w:val="22"/>
          <w:szCs w:val="22"/>
        </w:rPr>
        <w:t xml:space="preserve"> </w:t>
      </w:r>
      <w:r w:rsidRPr="002A37F5">
        <w:rPr>
          <w:spacing w:val="-3"/>
          <w:sz w:val="22"/>
          <w:szCs w:val="22"/>
        </w:rPr>
        <w:t>to</w:t>
      </w:r>
      <w:r w:rsidRPr="002A37F5">
        <w:rPr>
          <w:spacing w:val="-24"/>
          <w:sz w:val="22"/>
          <w:szCs w:val="22"/>
        </w:rPr>
        <w:t xml:space="preserve"> </w:t>
      </w:r>
      <w:r w:rsidRPr="002A37F5">
        <w:rPr>
          <w:sz w:val="22"/>
          <w:szCs w:val="22"/>
        </w:rPr>
        <w:t>be</w:t>
      </w:r>
      <w:r w:rsidRPr="002A37F5">
        <w:rPr>
          <w:spacing w:val="-22"/>
          <w:sz w:val="22"/>
          <w:szCs w:val="22"/>
        </w:rPr>
        <w:t xml:space="preserve"> </w:t>
      </w:r>
      <w:r w:rsidRPr="002A37F5">
        <w:rPr>
          <w:sz w:val="22"/>
          <w:szCs w:val="22"/>
        </w:rPr>
        <w:t>a</w:t>
      </w:r>
      <w:r w:rsidRPr="002A37F5">
        <w:rPr>
          <w:spacing w:val="-24"/>
          <w:sz w:val="22"/>
          <w:szCs w:val="22"/>
        </w:rPr>
        <w:t xml:space="preserve"> </w:t>
      </w:r>
      <w:r w:rsidRPr="002A37F5">
        <w:rPr>
          <w:sz w:val="22"/>
          <w:szCs w:val="22"/>
        </w:rPr>
        <w:t>child’s</w:t>
      </w:r>
      <w:r w:rsidRPr="002A37F5">
        <w:rPr>
          <w:spacing w:val="-24"/>
          <w:sz w:val="22"/>
          <w:szCs w:val="22"/>
        </w:rPr>
        <w:t xml:space="preserve"> </w:t>
      </w:r>
      <w:r w:rsidRPr="002A37F5">
        <w:rPr>
          <w:sz w:val="22"/>
          <w:szCs w:val="22"/>
        </w:rPr>
        <w:t>special</w:t>
      </w:r>
      <w:r w:rsidRPr="002A37F5">
        <w:rPr>
          <w:spacing w:val="-19"/>
          <w:sz w:val="22"/>
          <w:szCs w:val="22"/>
        </w:rPr>
        <w:t xml:space="preserve"> </w:t>
      </w:r>
      <w:r w:rsidRPr="002A37F5">
        <w:rPr>
          <w:sz w:val="22"/>
          <w:szCs w:val="22"/>
        </w:rPr>
        <w:t>guardian (or special</w:t>
      </w:r>
      <w:r w:rsidRPr="002A37F5">
        <w:rPr>
          <w:spacing w:val="-35"/>
          <w:sz w:val="22"/>
          <w:szCs w:val="22"/>
        </w:rPr>
        <w:t xml:space="preserve"> </w:t>
      </w:r>
      <w:r w:rsidRPr="002A37F5">
        <w:rPr>
          <w:sz w:val="22"/>
          <w:szCs w:val="22"/>
        </w:rPr>
        <w:t>guardians).</w:t>
      </w:r>
    </w:p>
    <w:p w:rsidR="00E5417F" w:rsidRDefault="00E5417F" w:rsidP="00E5417F">
      <w:pPr>
        <w:pStyle w:val="BodyText"/>
        <w:spacing w:before="286"/>
        <w:ind w:left="260" w:right="978"/>
        <w:rPr>
          <w:rFonts w:cs="Arial"/>
          <w:color w:val="FF0000"/>
        </w:rPr>
      </w:pPr>
      <w:r>
        <w:rPr>
          <w:sz w:val="22"/>
          <w:szCs w:val="22"/>
        </w:rPr>
        <w:t>**</w:t>
      </w:r>
      <w:r w:rsidRPr="002A37F5">
        <w:rPr>
          <w:sz w:val="22"/>
          <w:szCs w:val="22"/>
        </w:rPr>
        <w:t>Copies</w:t>
      </w:r>
      <w:r w:rsidRPr="002A37F5">
        <w:rPr>
          <w:spacing w:val="-12"/>
          <w:sz w:val="22"/>
          <w:szCs w:val="22"/>
        </w:rPr>
        <w:t xml:space="preserve"> </w:t>
      </w:r>
      <w:r w:rsidRPr="002A37F5">
        <w:rPr>
          <w:sz w:val="22"/>
          <w:szCs w:val="22"/>
        </w:rPr>
        <w:t>of</w:t>
      </w:r>
      <w:r w:rsidRPr="002A37F5">
        <w:rPr>
          <w:spacing w:val="-12"/>
          <w:sz w:val="22"/>
          <w:szCs w:val="22"/>
        </w:rPr>
        <w:t xml:space="preserve"> </w:t>
      </w:r>
      <w:r w:rsidRPr="002A37F5">
        <w:rPr>
          <w:sz w:val="22"/>
          <w:szCs w:val="22"/>
        </w:rPr>
        <w:t>school</w:t>
      </w:r>
      <w:r w:rsidRPr="002A37F5">
        <w:rPr>
          <w:spacing w:val="-9"/>
          <w:sz w:val="22"/>
          <w:szCs w:val="22"/>
        </w:rPr>
        <w:t xml:space="preserve"> </w:t>
      </w:r>
      <w:r w:rsidRPr="002A37F5">
        <w:rPr>
          <w:sz w:val="22"/>
          <w:szCs w:val="22"/>
        </w:rPr>
        <w:t>catchment</w:t>
      </w:r>
      <w:r w:rsidRPr="002A37F5">
        <w:rPr>
          <w:spacing w:val="-17"/>
          <w:sz w:val="22"/>
          <w:szCs w:val="22"/>
        </w:rPr>
        <w:t xml:space="preserve"> </w:t>
      </w:r>
      <w:r w:rsidRPr="002A37F5">
        <w:rPr>
          <w:sz w:val="22"/>
          <w:szCs w:val="22"/>
        </w:rPr>
        <w:t>area</w:t>
      </w:r>
      <w:r w:rsidRPr="002A37F5">
        <w:rPr>
          <w:spacing w:val="-12"/>
          <w:sz w:val="22"/>
          <w:szCs w:val="22"/>
        </w:rPr>
        <w:t xml:space="preserve"> </w:t>
      </w:r>
      <w:r w:rsidRPr="002A37F5">
        <w:rPr>
          <w:sz w:val="22"/>
          <w:szCs w:val="22"/>
        </w:rPr>
        <w:t>maps</w:t>
      </w:r>
      <w:r w:rsidRPr="002A37F5">
        <w:rPr>
          <w:spacing w:val="-10"/>
          <w:sz w:val="22"/>
          <w:szCs w:val="22"/>
        </w:rPr>
        <w:t xml:space="preserve"> </w:t>
      </w:r>
      <w:r w:rsidRPr="002A37F5">
        <w:rPr>
          <w:sz w:val="22"/>
          <w:szCs w:val="22"/>
        </w:rPr>
        <w:t>are</w:t>
      </w:r>
      <w:r w:rsidRPr="002A37F5">
        <w:rPr>
          <w:spacing w:val="-12"/>
          <w:sz w:val="22"/>
          <w:szCs w:val="22"/>
        </w:rPr>
        <w:t xml:space="preserve"> </w:t>
      </w:r>
      <w:r w:rsidRPr="002A37F5">
        <w:rPr>
          <w:sz w:val="22"/>
          <w:szCs w:val="22"/>
        </w:rPr>
        <w:t>available</w:t>
      </w:r>
      <w:r w:rsidRPr="002A37F5">
        <w:rPr>
          <w:spacing w:val="-14"/>
          <w:sz w:val="22"/>
          <w:szCs w:val="22"/>
        </w:rPr>
        <w:t xml:space="preserve"> </w:t>
      </w:r>
      <w:r w:rsidRPr="002A37F5">
        <w:rPr>
          <w:sz w:val="22"/>
          <w:szCs w:val="22"/>
        </w:rPr>
        <w:t>from</w:t>
      </w:r>
      <w:r w:rsidRPr="002A37F5">
        <w:rPr>
          <w:spacing w:val="-9"/>
          <w:sz w:val="22"/>
          <w:szCs w:val="22"/>
        </w:rPr>
        <w:t xml:space="preserve"> </w:t>
      </w:r>
      <w:r w:rsidRPr="002A37F5">
        <w:rPr>
          <w:sz w:val="22"/>
          <w:szCs w:val="22"/>
        </w:rPr>
        <w:t>the</w:t>
      </w:r>
      <w:r w:rsidRPr="002A37F5">
        <w:rPr>
          <w:spacing w:val="-14"/>
          <w:sz w:val="22"/>
          <w:szCs w:val="22"/>
        </w:rPr>
        <w:t xml:space="preserve"> </w:t>
      </w:r>
      <w:r w:rsidRPr="002A37F5">
        <w:rPr>
          <w:sz w:val="22"/>
          <w:szCs w:val="22"/>
        </w:rPr>
        <w:t>local authority</w:t>
      </w:r>
      <w:r>
        <w:rPr>
          <w:sz w:val="22"/>
          <w:szCs w:val="22"/>
        </w:rPr>
        <w:t xml:space="preserve"> </w:t>
      </w:r>
      <w:hyperlink r:id="rId8" w:history="1">
        <w:r w:rsidRPr="003F5BAD">
          <w:rPr>
            <w:rStyle w:val="Hyperlink"/>
            <w:rFonts w:cs="Arial"/>
          </w:rPr>
          <w:t>www.staffordshire.gov.uk/Education/Admissions-secondary/Catchment-areas.aspx</w:t>
        </w:r>
      </w:hyperlink>
    </w:p>
    <w:p w:rsidR="00E5417F" w:rsidRDefault="00E5417F" w:rsidP="00E5417F">
      <w:pPr>
        <w:pStyle w:val="BodyText"/>
        <w:spacing w:before="286"/>
        <w:ind w:left="260" w:right="978"/>
        <w:rPr>
          <w:rFonts w:cs="Arial"/>
          <w:color w:val="FF0000"/>
        </w:rPr>
      </w:pPr>
    </w:p>
    <w:p w:rsidR="00E5417F" w:rsidRPr="002A37F5" w:rsidRDefault="00E5417F" w:rsidP="00E5417F">
      <w:pPr>
        <w:pStyle w:val="BodyText"/>
        <w:spacing w:line="242" w:lineRule="auto"/>
        <w:ind w:left="260" w:right="699"/>
        <w:rPr>
          <w:sz w:val="22"/>
          <w:szCs w:val="22"/>
        </w:rPr>
      </w:pPr>
      <w:r w:rsidRPr="006A4F15">
        <w:rPr>
          <w:rFonts w:cs="Arial"/>
        </w:rPr>
        <w:t>***</w:t>
      </w:r>
      <w:r w:rsidRPr="006A4F15">
        <w:rPr>
          <w:sz w:val="22"/>
          <w:szCs w:val="22"/>
        </w:rPr>
        <w:t xml:space="preserve"> </w:t>
      </w:r>
      <w:r w:rsidRPr="002A37F5">
        <w:rPr>
          <w:sz w:val="22"/>
          <w:szCs w:val="22"/>
        </w:rPr>
        <w:t>Ryecroft C.E. Middle School</w:t>
      </w:r>
      <w:r w:rsidRPr="002A37F5">
        <w:rPr>
          <w:spacing w:val="-48"/>
          <w:sz w:val="22"/>
          <w:szCs w:val="22"/>
        </w:rPr>
        <w:t xml:space="preserve"> </w:t>
      </w:r>
      <w:r w:rsidRPr="002A37F5">
        <w:rPr>
          <w:sz w:val="22"/>
          <w:szCs w:val="22"/>
        </w:rPr>
        <w:t>uses</w:t>
      </w:r>
      <w:r w:rsidRPr="002A37F5">
        <w:rPr>
          <w:spacing w:val="-46"/>
          <w:sz w:val="22"/>
          <w:szCs w:val="22"/>
        </w:rPr>
        <w:t xml:space="preserve"> </w:t>
      </w:r>
      <w:r w:rsidRPr="002A37F5">
        <w:rPr>
          <w:sz w:val="22"/>
          <w:szCs w:val="22"/>
        </w:rPr>
        <w:t>a</w:t>
      </w:r>
      <w:r w:rsidRPr="002A37F5">
        <w:rPr>
          <w:spacing w:val="-47"/>
          <w:sz w:val="22"/>
          <w:szCs w:val="22"/>
        </w:rPr>
        <w:t xml:space="preserve"> </w:t>
      </w:r>
      <w:r w:rsidRPr="002A37F5">
        <w:rPr>
          <w:sz w:val="22"/>
          <w:szCs w:val="22"/>
        </w:rPr>
        <w:t>geographical</w:t>
      </w:r>
      <w:r w:rsidRPr="002A37F5">
        <w:rPr>
          <w:spacing w:val="-44"/>
          <w:sz w:val="22"/>
          <w:szCs w:val="22"/>
        </w:rPr>
        <w:t xml:space="preserve"> </w:t>
      </w:r>
      <w:r w:rsidRPr="002A37F5">
        <w:rPr>
          <w:sz w:val="22"/>
          <w:szCs w:val="22"/>
        </w:rPr>
        <w:t>information</w:t>
      </w:r>
      <w:r w:rsidRPr="002A37F5">
        <w:rPr>
          <w:spacing w:val="-46"/>
          <w:sz w:val="22"/>
          <w:szCs w:val="22"/>
        </w:rPr>
        <w:t xml:space="preserve"> </w:t>
      </w:r>
      <w:r w:rsidRPr="002A37F5">
        <w:rPr>
          <w:sz w:val="22"/>
          <w:szCs w:val="22"/>
        </w:rPr>
        <w:t>system</w:t>
      </w:r>
      <w:r w:rsidRPr="002A37F5">
        <w:rPr>
          <w:spacing w:val="-44"/>
          <w:sz w:val="22"/>
          <w:szCs w:val="22"/>
        </w:rPr>
        <w:t xml:space="preserve"> </w:t>
      </w:r>
      <w:r w:rsidRPr="002A37F5">
        <w:rPr>
          <w:sz w:val="22"/>
          <w:szCs w:val="22"/>
        </w:rPr>
        <w:t>(GIS)</w:t>
      </w:r>
      <w:r w:rsidRPr="002A37F5">
        <w:rPr>
          <w:spacing w:val="-46"/>
          <w:sz w:val="22"/>
          <w:szCs w:val="22"/>
        </w:rPr>
        <w:t xml:space="preserve"> </w:t>
      </w:r>
      <w:r w:rsidRPr="002A37F5">
        <w:rPr>
          <w:sz w:val="22"/>
          <w:szCs w:val="22"/>
        </w:rPr>
        <w:t>to</w:t>
      </w:r>
      <w:r w:rsidRPr="002A37F5">
        <w:rPr>
          <w:spacing w:val="-47"/>
          <w:sz w:val="22"/>
          <w:szCs w:val="22"/>
        </w:rPr>
        <w:t xml:space="preserve"> </w:t>
      </w:r>
      <w:r w:rsidRPr="002A37F5">
        <w:rPr>
          <w:sz w:val="22"/>
          <w:szCs w:val="22"/>
        </w:rPr>
        <w:t xml:space="preserve">calculate home </w:t>
      </w:r>
      <w:r w:rsidRPr="002A37F5">
        <w:rPr>
          <w:spacing w:val="-3"/>
          <w:sz w:val="22"/>
          <w:szCs w:val="22"/>
        </w:rPr>
        <w:t xml:space="preserve">to </w:t>
      </w:r>
      <w:r w:rsidRPr="002A37F5">
        <w:rPr>
          <w:sz w:val="22"/>
          <w:szCs w:val="22"/>
        </w:rPr>
        <w:t>school distances in miles. The measurement is calculated using Ordnance</w:t>
      </w:r>
      <w:r w:rsidRPr="002A37F5">
        <w:rPr>
          <w:spacing w:val="-29"/>
          <w:sz w:val="22"/>
          <w:szCs w:val="22"/>
        </w:rPr>
        <w:t xml:space="preserve"> </w:t>
      </w:r>
      <w:r w:rsidRPr="002A37F5">
        <w:rPr>
          <w:sz w:val="22"/>
          <w:szCs w:val="22"/>
        </w:rPr>
        <w:t>Survey</w:t>
      </w:r>
      <w:r w:rsidRPr="002A37F5">
        <w:rPr>
          <w:spacing w:val="-29"/>
          <w:sz w:val="22"/>
          <w:szCs w:val="22"/>
        </w:rPr>
        <w:t xml:space="preserve"> </w:t>
      </w:r>
      <w:r w:rsidRPr="002A37F5">
        <w:rPr>
          <w:sz w:val="22"/>
          <w:szCs w:val="22"/>
        </w:rPr>
        <w:t>(OS)</w:t>
      </w:r>
      <w:r w:rsidRPr="002A37F5">
        <w:rPr>
          <w:spacing w:val="-30"/>
          <w:sz w:val="22"/>
          <w:szCs w:val="22"/>
        </w:rPr>
        <w:t xml:space="preserve"> </w:t>
      </w:r>
      <w:r w:rsidRPr="002A37F5">
        <w:rPr>
          <w:sz w:val="22"/>
          <w:szCs w:val="22"/>
        </w:rPr>
        <w:t>data</w:t>
      </w:r>
      <w:r w:rsidRPr="002A37F5">
        <w:rPr>
          <w:spacing w:val="-27"/>
          <w:sz w:val="22"/>
          <w:szCs w:val="22"/>
        </w:rPr>
        <w:t xml:space="preserve"> </w:t>
      </w:r>
      <w:r w:rsidRPr="002A37F5">
        <w:rPr>
          <w:sz w:val="22"/>
          <w:szCs w:val="22"/>
        </w:rPr>
        <w:t>from</w:t>
      </w:r>
      <w:r w:rsidRPr="002A37F5">
        <w:rPr>
          <w:spacing w:val="-28"/>
          <w:sz w:val="22"/>
          <w:szCs w:val="22"/>
        </w:rPr>
        <w:t xml:space="preserve"> </w:t>
      </w:r>
      <w:r w:rsidRPr="002A37F5">
        <w:rPr>
          <w:sz w:val="22"/>
          <w:szCs w:val="22"/>
        </w:rPr>
        <w:t>an</w:t>
      </w:r>
      <w:r w:rsidRPr="002A37F5">
        <w:rPr>
          <w:spacing w:val="-26"/>
          <w:sz w:val="22"/>
          <w:szCs w:val="22"/>
        </w:rPr>
        <w:t xml:space="preserve"> </w:t>
      </w:r>
      <w:r w:rsidRPr="002A37F5">
        <w:rPr>
          <w:sz w:val="22"/>
          <w:szCs w:val="22"/>
        </w:rPr>
        <w:t>applicant's</w:t>
      </w:r>
      <w:r w:rsidRPr="002A37F5">
        <w:rPr>
          <w:spacing w:val="-29"/>
          <w:sz w:val="22"/>
          <w:szCs w:val="22"/>
        </w:rPr>
        <w:t xml:space="preserve"> </w:t>
      </w:r>
      <w:r w:rsidRPr="002A37F5">
        <w:rPr>
          <w:sz w:val="22"/>
          <w:szCs w:val="22"/>
        </w:rPr>
        <w:t>home</w:t>
      </w:r>
      <w:r w:rsidRPr="002A37F5">
        <w:rPr>
          <w:spacing w:val="-29"/>
          <w:sz w:val="22"/>
          <w:szCs w:val="22"/>
        </w:rPr>
        <w:t xml:space="preserve"> </w:t>
      </w:r>
      <w:r w:rsidRPr="002A37F5">
        <w:rPr>
          <w:sz w:val="22"/>
          <w:szCs w:val="22"/>
        </w:rPr>
        <w:t>address</w:t>
      </w:r>
      <w:r w:rsidRPr="002A37F5">
        <w:rPr>
          <w:spacing w:val="-29"/>
          <w:sz w:val="22"/>
          <w:szCs w:val="22"/>
        </w:rPr>
        <w:t xml:space="preserve"> </w:t>
      </w:r>
      <w:r w:rsidRPr="002A37F5">
        <w:rPr>
          <w:sz w:val="22"/>
          <w:szCs w:val="22"/>
        </w:rPr>
        <w:t>to</w:t>
      </w:r>
      <w:r w:rsidRPr="002A37F5">
        <w:rPr>
          <w:spacing w:val="-28"/>
          <w:sz w:val="22"/>
          <w:szCs w:val="22"/>
        </w:rPr>
        <w:t xml:space="preserve"> </w:t>
      </w:r>
      <w:r w:rsidRPr="002A37F5">
        <w:rPr>
          <w:sz w:val="22"/>
          <w:szCs w:val="22"/>
        </w:rPr>
        <w:t>the</w:t>
      </w:r>
      <w:r w:rsidRPr="002A37F5">
        <w:rPr>
          <w:spacing w:val="-29"/>
          <w:sz w:val="22"/>
          <w:szCs w:val="22"/>
        </w:rPr>
        <w:t xml:space="preserve"> </w:t>
      </w:r>
      <w:r w:rsidRPr="002A37F5">
        <w:rPr>
          <w:sz w:val="22"/>
          <w:szCs w:val="22"/>
        </w:rPr>
        <w:t>main front</w:t>
      </w:r>
      <w:r w:rsidRPr="002A37F5">
        <w:rPr>
          <w:spacing w:val="-31"/>
          <w:sz w:val="22"/>
          <w:szCs w:val="22"/>
        </w:rPr>
        <w:t xml:space="preserve"> </w:t>
      </w:r>
      <w:r w:rsidRPr="002A37F5">
        <w:rPr>
          <w:sz w:val="22"/>
          <w:szCs w:val="22"/>
        </w:rPr>
        <w:t>gate</w:t>
      </w:r>
      <w:r w:rsidRPr="002A37F5">
        <w:rPr>
          <w:spacing w:val="-28"/>
          <w:sz w:val="22"/>
          <w:szCs w:val="22"/>
        </w:rPr>
        <w:t xml:space="preserve"> </w:t>
      </w:r>
      <w:r w:rsidRPr="002A37F5">
        <w:rPr>
          <w:sz w:val="22"/>
          <w:szCs w:val="22"/>
        </w:rPr>
        <w:t>of</w:t>
      </w:r>
      <w:r w:rsidRPr="002A37F5">
        <w:rPr>
          <w:spacing w:val="-26"/>
          <w:sz w:val="22"/>
          <w:szCs w:val="22"/>
        </w:rPr>
        <w:t xml:space="preserve"> </w:t>
      </w:r>
      <w:r w:rsidRPr="002A37F5">
        <w:rPr>
          <w:sz w:val="22"/>
          <w:szCs w:val="22"/>
        </w:rPr>
        <w:t>the</w:t>
      </w:r>
      <w:r w:rsidRPr="002A37F5">
        <w:rPr>
          <w:spacing w:val="-28"/>
          <w:sz w:val="22"/>
          <w:szCs w:val="22"/>
        </w:rPr>
        <w:t xml:space="preserve"> </w:t>
      </w:r>
      <w:r w:rsidRPr="002A37F5">
        <w:rPr>
          <w:sz w:val="22"/>
          <w:szCs w:val="22"/>
        </w:rPr>
        <w:t>school.</w:t>
      </w:r>
      <w:r w:rsidRPr="002A37F5">
        <w:rPr>
          <w:spacing w:val="-30"/>
          <w:sz w:val="22"/>
          <w:szCs w:val="22"/>
        </w:rPr>
        <w:t xml:space="preserve"> </w:t>
      </w:r>
      <w:r w:rsidRPr="002A37F5">
        <w:rPr>
          <w:sz w:val="22"/>
          <w:szCs w:val="22"/>
        </w:rPr>
        <w:t>The</w:t>
      </w:r>
      <w:r w:rsidRPr="002A37F5">
        <w:rPr>
          <w:spacing w:val="-28"/>
          <w:sz w:val="22"/>
          <w:szCs w:val="22"/>
        </w:rPr>
        <w:t xml:space="preserve"> </w:t>
      </w:r>
      <w:r w:rsidRPr="002A37F5">
        <w:rPr>
          <w:sz w:val="22"/>
          <w:szCs w:val="22"/>
        </w:rPr>
        <w:t>coordinates</w:t>
      </w:r>
      <w:r w:rsidRPr="002A37F5">
        <w:rPr>
          <w:spacing w:val="-26"/>
          <w:sz w:val="22"/>
          <w:szCs w:val="22"/>
        </w:rPr>
        <w:t xml:space="preserve"> </w:t>
      </w:r>
      <w:r w:rsidRPr="002A37F5">
        <w:rPr>
          <w:sz w:val="22"/>
          <w:szCs w:val="22"/>
        </w:rPr>
        <w:t>of</w:t>
      </w:r>
      <w:r w:rsidRPr="002A37F5">
        <w:rPr>
          <w:spacing w:val="-28"/>
          <w:sz w:val="22"/>
          <w:szCs w:val="22"/>
        </w:rPr>
        <w:t xml:space="preserve"> </w:t>
      </w:r>
      <w:r w:rsidRPr="002A37F5">
        <w:rPr>
          <w:sz w:val="22"/>
          <w:szCs w:val="22"/>
        </w:rPr>
        <w:t>an</w:t>
      </w:r>
      <w:r w:rsidRPr="002A37F5">
        <w:rPr>
          <w:spacing w:val="-28"/>
          <w:sz w:val="22"/>
          <w:szCs w:val="22"/>
        </w:rPr>
        <w:t xml:space="preserve"> </w:t>
      </w:r>
      <w:r w:rsidRPr="002A37F5">
        <w:rPr>
          <w:sz w:val="22"/>
          <w:szCs w:val="22"/>
        </w:rPr>
        <w:t>applicant's</w:t>
      </w:r>
      <w:r w:rsidRPr="002A37F5">
        <w:rPr>
          <w:spacing w:val="-28"/>
          <w:sz w:val="22"/>
          <w:szCs w:val="22"/>
        </w:rPr>
        <w:t xml:space="preserve"> </w:t>
      </w:r>
      <w:r w:rsidRPr="002A37F5">
        <w:rPr>
          <w:sz w:val="22"/>
          <w:szCs w:val="22"/>
        </w:rPr>
        <w:t>home</w:t>
      </w:r>
      <w:r w:rsidRPr="002A37F5">
        <w:rPr>
          <w:spacing w:val="-31"/>
          <w:sz w:val="22"/>
          <w:szCs w:val="22"/>
        </w:rPr>
        <w:t xml:space="preserve"> </w:t>
      </w:r>
      <w:r w:rsidRPr="002A37F5">
        <w:rPr>
          <w:sz w:val="22"/>
          <w:szCs w:val="22"/>
        </w:rPr>
        <w:t>address</w:t>
      </w:r>
      <w:r w:rsidRPr="002A37F5">
        <w:rPr>
          <w:spacing w:val="-30"/>
          <w:sz w:val="22"/>
          <w:szCs w:val="22"/>
        </w:rPr>
        <w:t xml:space="preserve"> </w:t>
      </w:r>
      <w:r w:rsidRPr="002A37F5">
        <w:rPr>
          <w:sz w:val="22"/>
          <w:szCs w:val="22"/>
        </w:rPr>
        <w:t>is determined and provided by the local land and property gazetteer (LLPG) and</w:t>
      </w:r>
      <w:r w:rsidRPr="002A37F5">
        <w:rPr>
          <w:spacing w:val="-18"/>
          <w:sz w:val="22"/>
          <w:szCs w:val="22"/>
        </w:rPr>
        <w:t xml:space="preserve"> </w:t>
      </w:r>
      <w:r w:rsidRPr="002A37F5">
        <w:rPr>
          <w:sz w:val="22"/>
          <w:szCs w:val="22"/>
        </w:rPr>
        <w:t>OS</w:t>
      </w:r>
      <w:r w:rsidRPr="002A37F5">
        <w:rPr>
          <w:spacing w:val="-17"/>
          <w:sz w:val="22"/>
          <w:szCs w:val="22"/>
        </w:rPr>
        <w:t xml:space="preserve"> </w:t>
      </w:r>
      <w:r w:rsidRPr="002A37F5">
        <w:rPr>
          <w:sz w:val="22"/>
          <w:szCs w:val="22"/>
        </w:rPr>
        <w:t>address</w:t>
      </w:r>
      <w:r w:rsidRPr="002A37F5">
        <w:rPr>
          <w:spacing w:val="-18"/>
          <w:sz w:val="22"/>
          <w:szCs w:val="22"/>
        </w:rPr>
        <w:t xml:space="preserve"> </w:t>
      </w:r>
      <w:r w:rsidRPr="002A37F5">
        <w:rPr>
          <w:sz w:val="22"/>
          <w:szCs w:val="22"/>
        </w:rPr>
        <w:t>point</w:t>
      </w:r>
      <w:r w:rsidRPr="002A37F5">
        <w:rPr>
          <w:spacing w:val="-22"/>
          <w:sz w:val="22"/>
          <w:szCs w:val="22"/>
        </w:rPr>
        <w:t xml:space="preserve"> </w:t>
      </w:r>
      <w:r w:rsidRPr="002A37F5">
        <w:rPr>
          <w:sz w:val="22"/>
          <w:szCs w:val="22"/>
        </w:rPr>
        <w:t>data.</w:t>
      </w:r>
    </w:p>
    <w:p w:rsidR="00E5417F" w:rsidRPr="002A37F5" w:rsidRDefault="00E5417F" w:rsidP="00E5417F">
      <w:pPr>
        <w:pStyle w:val="BodyText"/>
        <w:rPr>
          <w:sz w:val="22"/>
          <w:szCs w:val="22"/>
        </w:rPr>
      </w:pPr>
    </w:p>
    <w:p w:rsidR="00E5417F" w:rsidRPr="002A37F5" w:rsidRDefault="00E5417F" w:rsidP="00E5417F">
      <w:pPr>
        <w:pStyle w:val="BodyText"/>
        <w:spacing w:line="242" w:lineRule="auto"/>
        <w:ind w:left="260" w:right="720"/>
        <w:rPr>
          <w:sz w:val="22"/>
          <w:szCs w:val="22"/>
        </w:rPr>
      </w:pPr>
      <w:r w:rsidRPr="002A37F5">
        <w:rPr>
          <w:sz w:val="22"/>
          <w:szCs w:val="22"/>
        </w:rPr>
        <w:t>In accordance with legislation, children who have an</w:t>
      </w:r>
      <w:r w:rsidRPr="002A37F5">
        <w:rPr>
          <w:spacing w:val="-12"/>
          <w:sz w:val="22"/>
          <w:szCs w:val="22"/>
        </w:rPr>
        <w:t xml:space="preserve"> </w:t>
      </w:r>
      <w:r w:rsidRPr="002A37F5">
        <w:rPr>
          <w:sz w:val="22"/>
          <w:szCs w:val="22"/>
        </w:rPr>
        <w:t>Education Health</w:t>
      </w:r>
      <w:r w:rsidRPr="002A37F5">
        <w:rPr>
          <w:spacing w:val="-12"/>
          <w:sz w:val="22"/>
          <w:szCs w:val="22"/>
        </w:rPr>
        <w:t xml:space="preserve"> </w:t>
      </w:r>
      <w:r w:rsidRPr="002A37F5">
        <w:rPr>
          <w:sz w:val="22"/>
          <w:szCs w:val="22"/>
        </w:rPr>
        <w:t>Care</w:t>
      </w:r>
      <w:r w:rsidRPr="002A37F5">
        <w:rPr>
          <w:spacing w:val="-12"/>
          <w:sz w:val="22"/>
          <w:szCs w:val="22"/>
        </w:rPr>
        <w:t xml:space="preserve"> </w:t>
      </w:r>
      <w:r w:rsidRPr="002A37F5">
        <w:rPr>
          <w:sz w:val="22"/>
          <w:szCs w:val="22"/>
        </w:rPr>
        <w:t>plan</w:t>
      </w:r>
      <w:r w:rsidRPr="002A37F5">
        <w:rPr>
          <w:spacing w:val="-9"/>
          <w:sz w:val="22"/>
          <w:szCs w:val="22"/>
        </w:rPr>
        <w:t xml:space="preserve"> </w:t>
      </w:r>
      <w:r w:rsidRPr="002A37F5">
        <w:rPr>
          <w:sz w:val="22"/>
          <w:szCs w:val="22"/>
        </w:rPr>
        <w:t>(EHCP)</w:t>
      </w:r>
      <w:r w:rsidRPr="002A37F5">
        <w:rPr>
          <w:spacing w:val="-11"/>
          <w:sz w:val="22"/>
          <w:szCs w:val="22"/>
        </w:rPr>
        <w:t xml:space="preserve"> </w:t>
      </w:r>
      <w:r w:rsidRPr="002A37F5">
        <w:rPr>
          <w:sz w:val="22"/>
          <w:szCs w:val="22"/>
        </w:rPr>
        <w:t>that names</w:t>
      </w:r>
      <w:r w:rsidRPr="002A37F5">
        <w:rPr>
          <w:spacing w:val="-24"/>
          <w:sz w:val="22"/>
          <w:szCs w:val="22"/>
        </w:rPr>
        <w:t xml:space="preserve"> </w:t>
      </w:r>
      <w:r w:rsidRPr="002A37F5">
        <w:rPr>
          <w:sz w:val="22"/>
          <w:szCs w:val="22"/>
        </w:rPr>
        <w:t>Ryecroft C.E. Middle School</w:t>
      </w:r>
      <w:r w:rsidRPr="002A37F5">
        <w:rPr>
          <w:spacing w:val="-23"/>
          <w:sz w:val="22"/>
          <w:szCs w:val="22"/>
        </w:rPr>
        <w:t xml:space="preserve"> </w:t>
      </w:r>
      <w:r w:rsidRPr="002A37F5">
        <w:rPr>
          <w:sz w:val="22"/>
          <w:szCs w:val="22"/>
        </w:rPr>
        <w:t>as</w:t>
      </w:r>
      <w:r w:rsidRPr="002A37F5">
        <w:rPr>
          <w:spacing w:val="-24"/>
          <w:sz w:val="22"/>
          <w:szCs w:val="22"/>
        </w:rPr>
        <w:t xml:space="preserve"> </w:t>
      </w:r>
      <w:r w:rsidRPr="002A37F5">
        <w:rPr>
          <w:sz w:val="22"/>
          <w:szCs w:val="22"/>
        </w:rPr>
        <w:t>being</w:t>
      </w:r>
      <w:r w:rsidRPr="002A37F5">
        <w:rPr>
          <w:spacing w:val="-26"/>
          <w:sz w:val="22"/>
          <w:szCs w:val="22"/>
        </w:rPr>
        <w:t xml:space="preserve"> </w:t>
      </w:r>
      <w:r w:rsidRPr="002A37F5">
        <w:rPr>
          <w:sz w:val="22"/>
          <w:szCs w:val="22"/>
        </w:rPr>
        <w:t>the</w:t>
      </w:r>
      <w:r w:rsidRPr="002A37F5">
        <w:rPr>
          <w:spacing w:val="-23"/>
          <w:sz w:val="22"/>
          <w:szCs w:val="22"/>
        </w:rPr>
        <w:t xml:space="preserve"> </w:t>
      </w:r>
      <w:r w:rsidRPr="002A37F5">
        <w:rPr>
          <w:sz w:val="22"/>
          <w:szCs w:val="22"/>
        </w:rPr>
        <w:t>most</w:t>
      </w:r>
      <w:r w:rsidRPr="002A37F5">
        <w:rPr>
          <w:spacing w:val="-29"/>
          <w:sz w:val="22"/>
          <w:szCs w:val="22"/>
        </w:rPr>
        <w:t xml:space="preserve"> </w:t>
      </w:r>
      <w:r w:rsidRPr="002A37F5">
        <w:rPr>
          <w:sz w:val="22"/>
          <w:szCs w:val="22"/>
        </w:rPr>
        <w:t>appropriate</w:t>
      </w:r>
      <w:r w:rsidRPr="002A37F5">
        <w:rPr>
          <w:spacing w:val="-22"/>
          <w:sz w:val="22"/>
          <w:szCs w:val="22"/>
        </w:rPr>
        <w:t xml:space="preserve"> </w:t>
      </w:r>
      <w:r w:rsidRPr="002A37F5">
        <w:rPr>
          <w:sz w:val="22"/>
          <w:szCs w:val="22"/>
        </w:rPr>
        <w:t>to</w:t>
      </w:r>
      <w:r w:rsidRPr="002A37F5">
        <w:rPr>
          <w:spacing w:val="-27"/>
          <w:sz w:val="22"/>
          <w:szCs w:val="22"/>
        </w:rPr>
        <w:t xml:space="preserve"> </w:t>
      </w:r>
      <w:r w:rsidRPr="002A37F5">
        <w:rPr>
          <w:sz w:val="22"/>
          <w:szCs w:val="22"/>
        </w:rPr>
        <w:t>meet</w:t>
      </w:r>
      <w:r w:rsidRPr="002A37F5">
        <w:rPr>
          <w:spacing w:val="-26"/>
          <w:sz w:val="22"/>
          <w:szCs w:val="22"/>
        </w:rPr>
        <w:t xml:space="preserve"> </w:t>
      </w:r>
      <w:r w:rsidRPr="002A37F5">
        <w:rPr>
          <w:sz w:val="22"/>
          <w:szCs w:val="22"/>
        </w:rPr>
        <w:t>the</w:t>
      </w:r>
      <w:r w:rsidRPr="002A37F5">
        <w:rPr>
          <w:spacing w:val="-25"/>
          <w:sz w:val="22"/>
          <w:szCs w:val="22"/>
        </w:rPr>
        <w:t xml:space="preserve"> </w:t>
      </w:r>
      <w:r w:rsidRPr="002A37F5">
        <w:rPr>
          <w:sz w:val="22"/>
          <w:szCs w:val="22"/>
        </w:rPr>
        <w:t>child’s needs</w:t>
      </w:r>
      <w:r w:rsidRPr="002A37F5">
        <w:rPr>
          <w:spacing w:val="-33"/>
          <w:sz w:val="22"/>
          <w:szCs w:val="22"/>
        </w:rPr>
        <w:t xml:space="preserve"> </w:t>
      </w:r>
      <w:r w:rsidRPr="002A37F5">
        <w:rPr>
          <w:sz w:val="22"/>
          <w:szCs w:val="22"/>
        </w:rPr>
        <w:t>must</w:t>
      </w:r>
      <w:r w:rsidRPr="002A37F5">
        <w:rPr>
          <w:spacing w:val="-36"/>
          <w:sz w:val="22"/>
          <w:szCs w:val="22"/>
        </w:rPr>
        <w:t xml:space="preserve"> </w:t>
      </w:r>
      <w:r w:rsidRPr="002A37F5">
        <w:rPr>
          <w:sz w:val="22"/>
          <w:szCs w:val="22"/>
        </w:rPr>
        <w:t>be</w:t>
      </w:r>
      <w:r w:rsidRPr="002A37F5">
        <w:rPr>
          <w:spacing w:val="-31"/>
          <w:sz w:val="22"/>
          <w:szCs w:val="22"/>
        </w:rPr>
        <w:t xml:space="preserve"> </w:t>
      </w:r>
      <w:r w:rsidRPr="002A37F5">
        <w:rPr>
          <w:sz w:val="22"/>
          <w:szCs w:val="22"/>
        </w:rPr>
        <w:t>admitted.</w:t>
      </w:r>
      <w:r w:rsidRPr="002A37F5">
        <w:rPr>
          <w:spacing w:val="-33"/>
          <w:sz w:val="22"/>
          <w:szCs w:val="22"/>
        </w:rPr>
        <w:t xml:space="preserve"> </w:t>
      </w:r>
      <w:r w:rsidRPr="002A37F5">
        <w:rPr>
          <w:sz w:val="22"/>
          <w:szCs w:val="22"/>
        </w:rPr>
        <w:t>This</w:t>
      </w:r>
      <w:r w:rsidRPr="002A37F5">
        <w:rPr>
          <w:spacing w:val="-31"/>
          <w:sz w:val="22"/>
          <w:szCs w:val="22"/>
        </w:rPr>
        <w:t xml:space="preserve"> </w:t>
      </w:r>
      <w:r w:rsidRPr="002A37F5">
        <w:rPr>
          <w:sz w:val="22"/>
          <w:szCs w:val="22"/>
        </w:rPr>
        <w:t>will</w:t>
      </w:r>
      <w:r w:rsidRPr="002A37F5">
        <w:rPr>
          <w:spacing w:val="-31"/>
          <w:sz w:val="22"/>
          <w:szCs w:val="22"/>
        </w:rPr>
        <w:t xml:space="preserve"> </w:t>
      </w:r>
      <w:r w:rsidRPr="002A37F5">
        <w:rPr>
          <w:sz w:val="22"/>
          <w:szCs w:val="22"/>
        </w:rPr>
        <w:t>reduce</w:t>
      </w:r>
      <w:r w:rsidRPr="002A37F5">
        <w:rPr>
          <w:spacing w:val="-32"/>
          <w:sz w:val="22"/>
          <w:szCs w:val="22"/>
        </w:rPr>
        <w:t xml:space="preserve"> </w:t>
      </w:r>
      <w:r w:rsidRPr="002A37F5">
        <w:rPr>
          <w:sz w:val="22"/>
          <w:szCs w:val="22"/>
        </w:rPr>
        <w:t>the</w:t>
      </w:r>
      <w:r w:rsidRPr="002A37F5">
        <w:rPr>
          <w:spacing w:val="-31"/>
          <w:sz w:val="22"/>
          <w:szCs w:val="22"/>
        </w:rPr>
        <w:t xml:space="preserve"> </w:t>
      </w:r>
      <w:r w:rsidRPr="002A37F5">
        <w:rPr>
          <w:sz w:val="22"/>
          <w:szCs w:val="22"/>
        </w:rPr>
        <w:t>number</w:t>
      </w:r>
      <w:r w:rsidRPr="002A37F5">
        <w:rPr>
          <w:spacing w:val="-31"/>
          <w:sz w:val="22"/>
          <w:szCs w:val="22"/>
        </w:rPr>
        <w:t xml:space="preserve"> </w:t>
      </w:r>
      <w:r w:rsidRPr="002A37F5">
        <w:rPr>
          <w:sz w:val="22"/>
          <w:szCs w:val="22"/>
        </w:rPr>
        <w:t>of</w:t>
      </w:r>
      <w:r w:rsidRPr="002A37F5">
        <w:rPr>
          <w:spacing w:val="-33"/>
          <w:sz w:val="22"/>
          <w:szCs w:val="22"/>
        </w:rPr>
        <w:t xml:space="preserve"> </w:t>
      </w:r>
      <w:r w:rsidRPr="002A37F5">
        <w:rPr>
          <w:sz w:val="22"/>
          <w:szCs w:val="22"/>
        </w:rPr>
        <w:t>places available to other</w:t>
      </w:r>
      <w:r w:rsidRPr="002A37F5">
        <w:rPr>
          <w:spacing w:val="-58"/>
          <w:sz w:val="22"/>
          <w:szCs w:val="22"/>
        </w:rPr>
        <w:t xml:space="preserve"> </w:t>
      </w:r>
      <w:r w:rsidRPr="002A37F5">
        <w:rPr>
          <w:sz w:val="22"/>
          <w:szCs w:val="22"/>
        </w:rPr>
        <w:t>applicants.</w:t>
      </w:r>
    </w:p>
    <w:p w:rsidR="00E5417F" w:rsidRPr="002A37F5" w:rsidRDefault="00E5417F" w:rsidP="00E5417F">
      <w:pPr>
        <w:pStyle w:val="BodyText"/>
        <w:spacing w:before="10"/>
        <w:rPr>
          <w:sz w:val="22"/>
          <w:szCs w:val="22"/>
        </w:rPr>
      </w:pPr>
    </w:p>
    <w:p w:rsidR="00E5417F" w:rsidRPr="002A37F5" w:rsidRDefault="00E5417F" w:rsidP="00E5417F">
      <w:pPr>
        <w:pStyle w:val="BodyText"/>
        <w:spacing w:line="242" w:lineRule="auto"/>
        <w:ind w:left="260" w:right="699"/>
        <w:rPr>
          <w:sz w:val="22"/>
          <w:szCs w:val="22"/>
        </w:rPr>
      </w:pPr>
      <w:r w:rsidRPr="002A37F5">
        <w:rPr>
          <w:spacing w:val="2"/>
          <w:sz w:val="22"/>
          <w:szCs w:val="22"/>
        </w:rPr>
        <w:t>It</w:t>
      </w:r>
      <w:r w:rsidRPr="002A37F5">
        <w:rPr>
          <w:spacing w:val="-47"/>
          <w:sz w:val="22"/>
          <w:szCs w:val="22"/>
        </w:rPr>
        <w:t xml:space="preserve"> </w:t>
      </w:r>
      <w:r w:rsidRPr="002A37F5">
        <w:rPr>
          <w:sz w:val="22"/>
          <w:szCs w:val="22"/>
        </w:rPr>
        <w:t>is</w:t>
      </w:r>
      <w:r w:rsidRPr="002A37F5">
        <w:rPr>
          <w:spacing w:val="-43"/>
          <w:sz w:val="22"/>
          <w:szCs w:val="22"/>
        </w:rPr>
        <w:t xml:space="preserve"> </w:t>
      </w:r>
      <w:r w:rsidRPr="002A37F5">
        <w:rPr>
          <w:sz w:val="22"/>
          <w:szCs w:val="22"/>
        </w:rPr>
        <w:t>the</w:t>
      </w:r>
      <w:r w:rsidRPr="002A37F5">
        <w:rPr>
          <w:spacing w:val="-44"/>
          <w:sz w:val="22"/>
          <w:szCs w:val="22"/>
        </w:rPr>
        <w:t xml:space="preserve"> </w:t>
      </w:r>
      <w:r w:rsidRPr="002A37F5">
        <w:rPr>
          <w:sz w:val="22"/>
          <w:szCs w:val="22"/>
        </w:rPr>
        <w:t>applicant’s</w:t>
      </w:r>
      <w:r w:rsidRPr="002A37F5">
        <w:rPr>
          <w:spacing w:val="-43"/>
          <w:sz w:val="22"/>
          <w:szCs w:val="22"/>
        </w:rPr>
        <w:t xml:space="preserve"> </w:t>
      </w:r>
      <w:r w:rsidRPr="002A37F5">
        <w:rPr>
          <w:sz w:val="22"/>
          <w:szCs w:val="22"/>
        </w:rPr>
        <w:t>responsibility</w:t>
      </w:r>
      <w:r w:rsidRPr="002A37F5">
        <w:rPr>
          <w:spacing w:val="-43"/>
          <w:sz w:val="22"/>
          <w:szCs w:val="22"/>
        </w:rPr>
        <w:t xml:space="preserve"> </w:t>
      </w:r>
      <w:r w:rsidRPr="002A37F5">
        <w:rPr>
          <w:sz w:val="22"/>
          <w:szCs w:val="22"/>
        </w:rPr>
        <w:t>to</w:t>
      </w:r>
      <w:r w:rsidRPr="002A37F5">
        <w:rPr>
          <w:spacing w:val="-45"/>
          <w:sz w:val="22"/>
          <w:szCs w:val="22"/>
        </w:rPr>
        <w:t xml:space="preserve"> </w:t>
      </w:r>
      <w:r w:rsidRPr="002A37F5">
        <w:rPr>
          <w:sz w:val="22"/>
          <w:szCs w:val="22"/>
        </w:rPr>
        <w:t>provide</w:t>
      </w:r>
      <w:r w:rsidRPr="002A37F5">
        <w:rPr>
          <w:spacing w:val="-43"/>
          <w:sz w:val="22"/>
          <w:szCs w:val="22"/>
        </w:rPr>
        <w:t xml:space="preserve"> </w:t>
      </w:r>
      <w:r w:rsidRPr="002A37F5">
        <w:rPr>
          <w:sz w:val="22"/>
          <w:szCs w:val="22"/>
        </w:rPr>
        <w:t>any</w:t>
      </w:r>
      <w:r w:rsidRPr="002A37F5">
        <w:rPr>
          <w:spacing w:val="-45"/>
          <w:sz w:val="22"/>
          <w:szCs w:val="22"/>
        </w:rPr>
        <w:t xml:space="preserve"> </w:t>
      </w:r>
      <w:r w:rsidRPr="002A37F5">
        <w:rPr>
          <w:sz w:val="22"/>
          <w:szCs w:val="22"/>
        </w:rPr>
        <w:t>supportive</w:t>
      </w:r>
      <w:r w:rsidRPr="002A37F5">
        <w:rPr>
          <w:spacing w:val="-44"/>
          <w:sz w:val="22"/>
          <w:szCs w:val="22"/>
        </w:rPr>
        <w:t xml:space="preserve"> </w:t>
      </w:r>
      <w:r w:rsidRPr="002A37F5">
        <w:rPr>
          <w:sz w:val="22"/>
          <w:szCs w:val="22"/>
        </w:rPr>
        <w:t>information required</w:t>
      </w:r>
      <w:r w:rsidRPr="002A37F5">
        <w:rPr>
          <w:spacing w:val="-35"/>
          <w:sz w:val="22"/>
          <w:szCs w:val="22"/>
        </w:rPr>
        <w:t xml:space="preserve"> </w:t>
      </w:r>
      <w:r w:rsidRPr="002A37F5">
        <w:rPr>
          <w:sz w:val="22"/>
          <w:szCs w:val="22"/>
        </w:rPr>
        <w:t>in</w:t>
      </w:r>
      <w:r w:rsidRPr="002A37F5">
        <w:rPr>
          <w:spacing w:val="-34"/>
          <w:sz w:val="22"/>
          <w:szCs w:val="22"/>
        </w:rPr>
        <w:t xml:space="preserve"> </w:t>
      </w:r>
      <w:r w:rsidRPr="002A37F5">
        <w:rPr>
          <w:sz w:val="22"/>
          <w:szCs w:val="22"/>
        </w:rPr>
        <w:t>order</w:t>
      </w:r>
      <w:r w:rsidRPr="002A37F5">
        <w:rPr>
          <w:spacing w:val="-34"/>
          <w:sz w:val="22"/>
          <w:szCs w:val="22"/>
        </w:rPr>
        <w:t xml:space="preserve"> </w:t>
      </w:r>
      <w:r w:rsidRPr="002A37F5">
        <w:rPr>
          <w:sz w:val="22"/>
          <w:szCs w:val="22"/>
        </w:rPr>
        <w:t>for</w:t>
      </w:r>
      <w:r w:rsidRPr="002A37F5">
        <w:rPr>
          <w:spacing w:val="-35"/>
          <w:sz w:val="22"/>
          <w:szCs w:val="22"/>
        </w:rPr>
        <w:t xml:space="preserve"> </w:t>
      </w:r>
      <w:r w:rsidRPr="002A37F5">
        <w:rPr>
          <w:sz w:val="22"/>
          <w:szCs w:val="22"/>
        </w:rPr>
        <w:t>the</w:t>
      </w:r>
      <w:r w:rsidRPr="002A37F5">
        <w:rPr>
          <w:spacing w:val="-34"/>
          <w:sz w:val="22"/>
          <w:szCs w:val="22"/>
        </w:rPr>
        <w:t xml:space="preserve"> </w:t>
      </w:r>
      <w:r w:rsidRPr="002A37F5">
        <w:rPr>
          <w:sz w:val="22"/>
          <w:szCs w:val="22"/>
        </w:rPr>
        <w:t>application</w:t>
      </w:r>
      <w:r w:rsidRPr="002A37F5">
        <w:rPr>
          <w:spacing w:val="-32"/>
          <w:sz w:val="22"/>
          <w:szCs w:val="22"/>
        </w:rPr>
        <w:t xml:space="preserve"> </w:t>
      </w:r>
      <w:r w:rsidRPr="002A37F5">
        <w:rPr>
          <w:sz w:val="22"/>
          <w:szCs w:val="22"/>
        </w:rPr>
        <w:t>to</w:t>
      </w:r>
      <w:r w:rsidRPr="002A37F5">
        <w:rPr>
          <w:spacing w:val="-36"/>
          <w:sz w:val="22"/>
          <w:szCs w:val="22"/>
        </w:rPr>
        <w:t xml:space="preserve"> </w:t>
      </w:r>
      <w:r w:rsidRPr="002A37F5">
        <w:rPr>
          <w:sz w:val="22"/>
          <w:szCs w:val="22"/>
        </w:rPr>
        <w:t>be</w:t>
      </w:r>
      <w:r w:rsidRPr="002A37F5">
        <w:rPr>
          <w:spacing w:val="-33"/>
          <w:sz w:val="22"/>
          <w:szCs w:val="22"/>
        </w:rPr>
        <w:t xml:space="preserve"> </w:t>
      </w:r>
      <w:r w:rsidRPr="002A37F5">
        <w:rPr>
          <w:sz w:val="22"/>
          <w:szCs w:val="22"/>
        </w:rPr>
        <w:t>assessed</w:t>
      </w:r>
      <w:r w:rsidRPr="002A37F5">
        <w:rPr>
          <w:spacing w:val="-35"/>
          <w:sz w:val="22"/>
          <w:szCs w:val="22"/>
        </w:rPr>
        <w:t xml:space="preserve"> </w:t>
      </w:r>
      <w:r w:rsidRPr="002A37F5">
        <w:rPr>
          <w:sz w:val="22"/>
          <w:szCs w:val="22"/>
        </w:rPr>
        <w:t>against</w:t>
      </w:r>
      <w:r w:rsidRPr="002A37F5">
        <w:rPr>
          <w:spacing w:val="-36"/>
          <w:sz w:val="22"/>
          <w:szCs w:val="22"/>
        </w:rPr>
        <w:t xml:space="preserve"> </w:t>
      </w:r>
      <w:r w:rsidRPr="002A37F5">
        <w:rPr>
          <w:sz w:val="22"/>
          <w:szCs w:val="22"/>
        </w:rPr>
        <w:t>the</w:t>
      </w:r>
      <w:r w:rsidRPr="002A37F5">
        <w:rPr>
          <w:spacing w:val="-33"/>
          <w:sz w:val="22"/>
          <w:szCs w:val="22"/>
        </w:rPr>
        <w:t xml:space="preserve"> </w:t>
      </w:r>
      <w:r w:rsidRPr="002A37F5">
        <w:rPr>
          <w:sz w:val="22"/>
          <w:szCs w:val="22"/>
        </w:rPr>
        <w:t>published admissions</w:t>
      </w:r>
      <w:r w:rsidRPr="002A37F5">
        <w:rPr>
          <w:spacing w:val="-58"/>
          <w:sz w:val="22"/>
          <w:szCs w:val="22"/>
        </w:rPr>
        <w:t xml:space="preserve"> </w:t>
      </w:r>
      <w:r w:rsidRPr="002A37F5">
        <w:rPr>
          <w:sz w:val="22"/>
          <w:szCs w:val="22"/>
        </w:rPr>
        <w:t>criteria,</w:t>
      </w:r>
      <w:r w:rsidRPr="002A37F5">
        <w:rPr>
          <w:spacing w:val="-57"/>
          <w:sz w:val="22"/>
          <w:szCs w:val="22"/>
        </w:rPr>
        <w:t xml:space="preserve"> </w:t>
      </w:r>
      <w:r w:rsidRPr="002A37F5">
        <w:rPr>
          <w:sz w:val="22"/>
          <w:szCs w:val="22"/>
        </w:rPr>
        <w:t>the</w:t>
      </w:r>
      <w:r w:rsidRPr="002A37F5">
        <w:rPr>
          <w:spacing w:val="-58"/>
          <w:sz w:val="22"/>
          <w:szCs w:val="22"/>
        </w:rPr>
        <w:t xml:space="preserve"> </w:t>
      </w:r>
      <w:r w:rsidRPr="002A37F5">
        <w:rPr>
          <w:sz w:val="22"/>
          <w:szCs w:val="22"/>
        </w:rPr>
        <w:t>school</w:t>
      </w:r>
      <w:r w:rsidRPr="002A37F5">
        <w:rPr>
          <w:spacing w:val="-58"/>
          <w:sz w:val="22"/>
          <w:szCs w:val="22"/>
        </w:rPr>
        <w:t xml:space="preserve"> </w:t>
      </w:r>
      <w:r w:rsidRPr="002A37F5">
        <w:rPr>
          <w:sz w:val="22"/>
          <w:szCs w:val="22"/>
        </w:rPr>
        <w:t>will</w:t>
      </w:r>
      <w:r w:rsidRPr="002A37F5">
        <w:rPr>
          <w:spacing w:val="-58"/>
          <w:sz w:val="22"/>
          <w:szCs w:val="22"/>
        </w:rPr>
        <w:t xml:space="preserve"> </w:t>
      </w:r>
      <w:r w:rsidRPr="002A37F5">
        <w:rPr>
          <w:sz w:val="22"/>
          <w:szCs w:val="22"/>
        </w:rPr>
        <w:t>not</w:t>
      </w:r>
      <w:r w:rsidRPr="002A37F5">
        <w:rPr>
          <w:spacing w:val="-59"/>
          <w:sz w:val="22"/>
          <w:szCs w:val="22"/>
        </w:rPr>
        <w:t xml:space="preserve"> </w:t>
      </w:r>
      <w:r w:rsidRPr="002A37F5">
        <w:rPr>
          <w:sz w:val="22"/>
          <w:szCs w:val="22"/>
        </w:rPr>
        <w:t>seek</w:t>
      </w:r>
      <w:r w:rsidRPr="002A37F5">
        <w:rPr>
          <w:spacing w:val="-57"/>
          <w:sz w:val="22"/>
          <w:szCs w:val="22"/>
        </w:rPr>
        <w:t xml:space="preserve"> </w:t>
      </w:r>
      <w:r w:rsidRPr="002A37F5">
        <w:rPr>
          <w:sz w:val="22"/>
          <w:szCs w:val="22"/>
        </w:rPr>
        <w:t>to</w:t>
      </w:r>
      <w:r w:rsidRPr="002A37F5">
        <w:rPr>
          <w:spacing w:val="-58"/>
          <w:sz w:val="22"/>
          <w:szCs w:val="22"/>
        </w:rPr>
        <w:t xml:space="preserve"> </w:t>
      </w:r>
      <w:r w:rsidRPr="002A37F5">
        <w:rPr>
          <w:sz w:val="22"/>
          <w:szCs w:val="22"/>
        </w:rPr>
        <w:t>obtain</w:t>
      </w:r>
      <w:r w:rsidRPr="002A37F5">
        <w:rPr>
          <w:spacing w:val="-57"/>
          <w:sz w:val="22"/>
          <w:szCs w:val="22"/>
        </w:rPr>
        <w:t xml:space="preserve"> </w:t>
      </w:r>
      <w:r w:rsidRPr="002A37F5">
        <w:rPr>
          <w:sz w:val="22"/>
          <w:szCs w:val="22"/>
        </w:rPr>
        <w:t>this</w:t>
      </w:r>
      <w:r w:rsidRPr="002A37F5">
        <w:rPr>
          <w:spacing w:val="-58"/>
          <w:sz w:val="22"/>
          <w:szCs w:val="22"/>
        </w:rPr>
        <w:t xml:space="preserve"> </w:t>
      </w:r>
      <w:r w:rsidRPr="002A37F5">
        <w:rPr>
          <w:sz w:val="22"/>
          <w:szCs w:val="22"/>
        </w:rPr>
        <w:t>information on behalf of the applicant.</w:t>
      </w:r>
    </w:p>
    <w:p w:rsidR="00E5417F" w:rsidRDefault="00E5417F" w:rsidP="00E5417F">
      <w:pPr>
        <w:pStyle w:val="BodyText"/>
        <w:spacing w:before="10"/>
        <w:rPr>
          <w:sz w:val="22"/>
          <w:szCs w:val="22"/>
        </w:rPr>
      </w:pPr>
    </w:p>
    <w:p w:rsidR="00AF1C97" w:rsidRPr="002A37F5" w:rsidRDefault="00AF1C97" w:rsidP="00E5417F">
      <w:pPr>
        <w:pStyle w:val="BodyText"/>
        <w:spacing w:before="10"/>
        <w:rPr>
          <w:sz w:val="22"/>
          <w:szCs w:val="22"/>
        </w:rPr>
      </w:pPr>
    </w:p>
    <w:p w:rsidR="00E5417F" w:rsidRPr="002A37F5" w:rsidRDefault="00E5417F" w:rsidP="00E5417F">
      <w:pPr>
        <w:pStyle w:val="BodyText"/>
        <w:spacing w:line="242" w:lineRule="auto"/>
        <w:ind w:left="260" w:right="782"/>
        <w:rPr>
          <w:sz w:val="22"/>
          <w:szCs w:val="22"/>
        </w:rPr>
      </w:pPr>
      <w:r w:rsidRPr="002A37F5">
        <w:rPr>
          <w:sz w:val="22"/>
          <w:szCs w:val="22"/>
        </w:rPr>
        <w:t>The home address is considered to be the child’s along with their parent’s main</w:t>
      </w:r>
      <w:r w:rsidRPr="002A37F5">
        <w:rPr>
          <w:spacing w:val="-17"/>
          <w:sz w:val="22"/>
          <w:szCs w:val="22"/>
        </w:rPr>
        <w:t xml:space="preserve"> </w:t>
      </w:r>
      <w:r w:rsidRPr="002A37F5">
        <w:rPr>
          <w:sz w:val="22"/>
          <w:szCs w:val="22"/>
        </w:rPr>
        <w:lastRenderedPageBreak/>
        <w:t>and</w:t>
      </w:r>
      <w:r w:rsidRPr="002A37F5">
        <w:rPr>
          <w:spacing w:val="-19"/>
          <w:sz w:val="22"/>
          <w:szCs w:val="22"/>
        </w:rPr>
        <w:t xml:space="preserve"> </w:t>
      </w:r>
      <w:r w:rsidRPr="002A37F5">
        <w:rPr>
          <w:sz w:val="22"/>
          <w:szCs w:val="22"/>
        </w:rPr>
        <w:t>genuine</w:t>
      </w:r>
      <w:r w:rsidRPr="002A37F5">
        <w:rPr>
          <w:spacing w:val="-15"/>
          <w:sz w:val="22"/>
          <w:szCs w:val="22"/>
        </w:rPr>
        <w:t xml:space="preserve"> </w:t>
      </w:r>
      <w:r w:rsidRPr="002A37F5">
        <w:rPr>
          <w:sz w:val="22"/>
          <w:szCs w:val="22"/>
        </w:rPr>
        <w:t>principal</w:t>
      </w:r>
      <w:r w:rsidRPr="002A37F5">
        <w:rPr>
          <w:spacing w:val="-13"/>
          <w:sz w:val="22"/>
          <w:szCs w:val="22"/>
        </w:rPr>
        <w:t xml:space="preserve"> </w:t>
      </w:r>
      <w:r w:rsidRPr="002A37F5">
        <w:rPr>
          <w:sz w:val="22"/>
          <w:szCs w:val="22"/>
        </w:rPr>
        <w:t>place</w:t>
      </w:r>
      <w:r w:rsidRPr="002A37F5">
        <w:rPr>
          <w:spacing w:val="-16"/>
          <w:sz w:val="22"/>
          <w:szCs w:val="22"/>
        </w:rPr>
        <w:t xml:space="preserve"> </w:t>
      </w:r>
      <w:r w:rsidRPr="002A37F5">
        <w:rPr>
          <w:sz w:val="22"/>
          <w:szCs w:val="22"/>
        </w:rPr>
        <w:t>of</w:t>
      </w:r>
      <w:r w:rsidRPr="002A37F5">
        <w:rPr>
          <w:spacing w:val="-18"/>
          <w:sz w:val="22"/>
          <w:szCs w:val="22"/>
        </w:rPr>
        <w:t xml:space="preserve"> </w:t>
      </w:r>
      <w:r w:rsidRPr="002A37F5">
        <w:rPr>
          <w:sz w:val="22"/>
          <w:szCs w:val="22"/>
        </w:rPr>
        <w:t>residence</w:t>
      </w:r>
      <w:r w:rsidRPr="002A37F5">
        <w:rPr>
          <w:spacing w:val="-16"/>
          <w:sz w:val="22"/>
          <w:szCs w:val="22"/>
        </w:rPr>
        <w:t xml:space="preserve"> </w:t>
      </w:r>
      <w:r w:rsidRPr="002A37F5">
        <w:rPr>
          <w:sz w:val="22"/>
          <w:szCs w:val="22"/>
        </w:rPr>
        <w:t>at</w:t>
      </w:r>
      <w:r w:rsidRPr="002A37F5">
        <w:rPr>
          <w:spacing w:val="-19"/>
          <w:sz w:val="22"/>
          <w:szCs w:val="22"/>
        </w:rPr>
        <w:t xml:space="preserve"> </w:t>
      </w:r>
      <w:r w:rsidRPr="002A37F5">
        <w:rPr>
          <w:sz w:val="22"/>
          <w:szCs w:val="22"/>
        </w:rPr>
        <w:t>the</w:t>
      </w:r>
      <w:r w:rsidRPr="002A37F5">
        <w:rPr>
          <w:spacing w:val="-13"/>
          <w:sz w:val="22"/>
          <w:szCs w:val="22"/>
        </w:rPr>
        <w:t xml:space="preserve"> </w:t>
      </w:r>
      <w:r w:rsidRPr="002A37F5">
        <w:rPr>
          <w:sz w:val="22"/>
          <w:szCs w:val="22"/>
        </w:rPr>
        <w:t>time</w:t>
      </w:r>
      <w:r w:rsidRPr="002A37F5">
        <w:rPr>
          <w:spacing w:val="-17"/>
          <w:sz w:val="22"/>
          <w:szCs w:val="22"/>
        </w:rPr>
        <w:t xml:space="preserve"> </w:t>
      </w:r>
      <w:r w:rsidRPr="002A37F5">
        <w:rPr>
          <w:sz w:val="22"/>
          <w:szCs w:val="22"/>
        </w:rPr>
        <w:t>of</w:t>
      </w:r>
      <w:r w:rsidRPr="002A37F5">
        <w:rPr>
          <w:spacing w:val="-14"/>
          <w:sz w:val="22"/>
          <w:szCs w:val="22"/>
        </w:rPr>
        <w:t xml:space="preserve"> </w:t>
      </w:r>
      <w:r w:rsidRPr="002A37F5">
        <w:rPr>
          <w:sz w:val="22"/>
          <w:szCs w:val="22"/>
        </w:rPr>
        <w:t>the</w:t>
      </w:r>
      <w:r w:rsidRPr="002A37F5">
        <w:rPr>
          <w:spacing w:val="-17"/>
          <w:sz w:val="22"/>
          <w:szCs w:val="22"/>
        </w:rPr>
        <w:t xml:space="preserve"> </w:t>
      </w:r>
      <w:r w:rsidRPr="002A37F5">
        <w:rPr>
          <w:sz w:val="22"/>
          <w:szCs w:val="22"/>
        </w:rPr>
        <w:t>allocation of</w:t>
      </w:r>
      <w:r w:rsidRPr="002A37F5">
        <w:rPr>
          <w:spacing w:val="-45"/>
          <w:sz w:val="22"/>
          <w:szCs w:val="22"/>
        </w:rPr>
        <w:t xml:space="preserve"> </w:t>
      </w:r>
      <w:r w:rsidRPr="002A37F5">
        <w:rPr>
          <w:sz w:val="22"/>
          <w:szCs w:val="22"/>
        </w:rPr>
        <w:t>places</w:t>
      </w:r>
      <w:r w:rsidRPr="002A37F5">
        <w:rPr>
          <w:spacing w:val="-45"/>
          <w:sz w:val="22"/>
          <w:szCs w:val="22"/>
        </w:rPr>
        <w:t xml:space="preserve"> </w:t>
      </w:r>
      <w:r w:rsidRPr="002A37F5">
        <w:rPr>
          <w:sz w:val="22"/>
          <w:szCs w:val="22"/>
        </w:rPr>
        <w:t>i.e.</w:t>
      </w:r>
      <w:r w:rsidRPr="002A37F5">
        <w:rPr>
          <w:spacing w:val="-45"/>
          <w:sz w:val="22"/>
          <w:szCs w:val="22"/>
        </w:rPr>
        <w:t xml:space="preserve"> </w:t>
      </w:r>
      <w:r w:rsidRPr="002A37F5">
        <w:rPr>
          <w:sz w:val="22"/>
          <w:szCs w:val="22"/>
        </w:rPr>
        <w:t>where</w:t>
      </w:r>
      <w:r w:rsidRPr="002A37F5">
        <w:rPr>
          <w:spacing w:val="-44"/>
          <w:sz w:val="22"/>
          <w:szCs w:val="22"/>
        </w:rPr>
        <w:t xml:space="preserve"> </w:t>
      </w:r>
      <w:r w:rsidRPr="002A37F5">
        <w:rPr>
          <w:sz w:val="22"/>
          <w:szCs w:val="22"/>
        </w:rPr>
        <w:t>they</w:t>
      </w:r>
      <w:r w:rsidRPr="002A37F5">
        <w:rPr>
          <w:spacing w:val="-45"/>
          <w:sz w:val="22"/>
          <w:szCs w:val="22"/>
        </w:rPr>
        <w:t xml:space="preserve"> </w:t>
      </w:r>
      <w:r w:rsidRPr="002A37F5">
        <w:rPr>
          <w:sz w:val="22"/>
          <w:szCs w:val="22"/>
        </w:rPr>
        <w:t>are</w:t>
      </w:r>
      <w:r w:rsidRPr="002A37F5">
        <w:rPr>
          <w:spacing w:val="-44"/>
          <w:sz w:val="22"/>
          <w:szCs w:val="22"/>
        </w:rPr>
        <w:t xml:space="preserve"> </w:t>
      </w:r>
      <w:r w:rsidRPr="002A37F5">
        <w:rPr>
          <w:sz w:val="22"/>
          <w:szCs w:val="22"/>
        </w:rPr>
        <w:t>normally</w:t>
      </w:r>
      <w:r w:rsidRPr="002A37F5">
        <w:rPr>
          <w:spacing w:val="-47"/>
          <w:sz w:val="22"/>
          <w:szCs w:val="22"/>
        </w:rPr>
        <w:t xml:space="preserve"> </w:t>
      </w:r>
      <w:r w:rsidRPr="002A37F5">
        <w:rPr>
          <w:sz w:val="22"/>
          <w:szCs w:val="22"/>
        </w:rPr>
        <w:t>and</w:t>
      </w:r>
      <w:r w:rsidRPr="002A37F5">
        <w:rPr>
          <w:spacing w:val="-43"/>
          <w:sz w:val="22"/>
          <w:szCs w:val="22"/>
        </w:rPr>
        <w:t xml:space="preserve"> </w:t>
      </w:r>
      <w:r w:rsidRPr="002A37F5">
        <w:rPr>
          <w:sz w:val="22"/>
          <w:szCs w:val="22"/>
        </w:rPr>
        <w:t>regularly</w:t>
      </w:r>
      <w:r w:rsidRPr="002A37F5">
        <w:rPr>
          <w:spacing w:val="-46"/>
          <w:sz w:val="22"/>
          <w:szCs w:val="22"/>
        </w:rPr>
        <w:t xml:space="preserve"> </w:t>
      </w:r>
      <w:r w:rsidRPr="002A37F5">
        <w:rPr>
          <w:sz w:val="22"/>
          <w:szCs w:val="22"/>
        </w:rPr>
        <w:t>living.</w:t>
      </w:r>
      <w:r w:rsidRPr="002A37F5">
        <w:rPr>
          <w:spacing w:val="-47"/>
          <w:sz w:val="22"/>
          <w:szCs w:val="22"/>
        </w:rPr>
        <w:t xml:space="preserve"> </w:t>
      </w:r>
      <w:r w:rsidRPr="002A37F5">
        <w:rPr>
          <w:spacing w:val="2"/>
          <w:sz w:val="22"/>
          <w:szCs w:val="22"/>
        </w:rPr>
        <w:t>If</w:t>
      </w:r>
      <w:r w:rsidRPr="002A37F5">
        <w:rPr>
          <w:spacing w:val="-44"/>
          <w:sz w:val="22"/>
          <w:szCs w:val="22"/>
        </w:rPr>
        <w:t xml:space="preserve"> </w:t>
      </w:r>
      <w:r w:rsidRPr="002A37F5">
        <w:rPr>
          <w:sz w:val="22"/>
          <w:szCs w:val="22"/>
        </w:rPr>
        <w:t>a</w:t>
      </w:r>
      <w:r w:rsidRPr="002A37F5">
        <w:rPr>
          <w:spacing w:val="-45"/>
          <w:sz w:val="22"/>
          <w:szCs w:val="22"/>
        </w:rPr>
        <w:t xml:space="preserve"> </w:t>
      </w:r>
      <w:r w:rsidRPr="002A37F5">
        <w:rPr>
          <w:sz w:val="22"/>
          <w:szCs w:val="22"/>
        </w:rPr>
        <w:t>child</w:t>
      </w:r>
      <w:r w:rsidRPr="002A37F5">
        <w:rPr>
          <w:spacing w:val="-44"/>
          <w:sz w:val="22"/>
          <w:szCs w:val="22"/>
        </w:rPr>
        <w:t xml:space="preserve"> </w:t>
      </w:r>
      <w:r w:rsidRPr="002A37F5">
        <w:rPr>
          <w:sz w:val="22"/>
          <w:szCs w:val="22"/>
        </w:rPr>
        <w:t>is</w:t>
      </w:r>
      <w:r w:rsidRPr="002A37F5">
        <w:rPr>
          <w:spacing w:val="-45"/>
          <w:sz w:val="22"/>
          <w:szCs w:val="22"/>
        </w:rPr>
        <w:t xml:space="preserve"> </w:t>
      </w:r>
      <w:r w:rsidRPr="002A37F5">
        <w:rPr>
          <w:sz w:val="22"/>
          <w:szCs w:val="22"/>
        </w:rPr>
        <w:t>resident with</w:t>
      </w:r>
      <w:r w:rsidRPr="002A37F5">
        <w:rPr>
          <w:spacing w:val="-57"/>
          <w:sz w:val="22"/>
          <w:szCs w:val="22"/>
        </w:rPr>
        <w:t xml:space="preserve"> </w:t>
      </w:r>
      <w:r w:rsidRPr="002A37F5">
        <w:rPr>
          <w:sz w:val="22"/>
          <w:szCs w:val="22"/>
        </w:rPr>
        <w:t>friends</w:t>
      </w:r>
      <w:r w:rsidRPr="002A37F5">
        <w:rPr>
          <w:spacing w:val="-56"/>
          <w:sz w:val="22"/>
          <w:szCs w:val="22"/>
        </w:rPr>
        <w:t xml:space="preserve"> </w:t>
      </w:r>
      <w:r w:rsidRPr="002A37F5">
        <w:rPr>
          <w:sz w:val="22"/>
          <w:szCs w:val="22"/>
        </w:rPr>
        <w:t>or</w:t>
      </w:r>
      <w:r w:rsidRPr="002A37F5">
        <w:rPr>
          <w:spacing w:val="-56"/>
          <w:sz w:val="22"/>
          <w:szCs w:val="22"/>
        </w:rPr>
        <w:t xml:space="preserve"> </w:t>
      </w:r>
      <w:r w:rsidRPr="002A37F5">
        <w:rPr>
          <w:sz w:val="22"/>
          <w:szCs w:val="22"/>
        </w:rPr>
        <w:t>relatives</w:t>
      </w:r>
      <w:r w:rsidRPr="002A37F5">
        <w:rPr>
          <w:spacing w:val="-56"/>
          <w:sz w:val="22"/>
          <w:szCs w:val="22"/>
        </w:rPr>
        <w:t xml:space="preserve"> </w:t>
      </w:r>
      <w:r w:rsidRPr="002A37F5">
        <w:rPr>
          <w:sz w:val="22"/>
          <w:szCs w:val="22"/>
        </w:rPr>
        <w:t>(for</w:t>
      </w:r>
      <w:r w:rsidRPr="002A37F5">
        <w:rPr>
          <w:spacing w:val="-57"/>
          <w:sz w:val="22"/>
          <w:szCs w:val="22"/>
        </w:rPr>
        <w:t xml:space="preserve"> </w:t>
      </w:r>
      <w:r w:rsidRPr="002A37F5">
        <w:rPr>
          <w:sz w:val="22"/>
          <w:szCs w:val="22"/>
        </w:rPr>
        <w:t>reasons</w:t>
      </w:r>
      <w:r w:rsidRPr="002A37F5">
        <w:rPr>
          <w:spacing w:val="-55"/>
          <w:sz w:val="22"/>
          <w:szCs w:val="22"/>
        </w:rPr>
        <w:t xml:space="preserve"> </w:t>
      </w:r>
      <w:r w:rsidRPr="002A37F5">
        <w:rPr>
          <w:sz w:val="22"/>
          <w:szCs w:val="22"/>
        </w:rPr>
        <w:t>other</w:t>
      </w:r>
      <w:r w:rsidRPr="002A37F5">
        <w:rPr>
          <w:spacing w:val="-57"/>
          <w:sz w:val="22"/>
          <w:szCs w:val="22"/>
        </w:rPr>
        <w:t xml:space="preserve"> </w:t>
      </w:r>
      <w:r w:rsidRPr="002A37F5">
        <w:rPr>
          <w:sz w:val="22"/>
          <w:szCs w:val="22"/>
        </w:rPr>
        <w:t>than</w:t>
      </w:r>
      <w:r w:rsidRPr="002A37F5">
        <w:rPr>
          <w:spacing w:val="-56"/>
          <w:sz w:val="22"/>
          <w:szCs w:val="22"/>
        </w:rPr>
        <w:t xml:space="preserve"> </w:t>
      </w:r>
      <w:r w:rsidRPr="002A37F5">
        <w:rPr>
          <w:sz w:val="22"/>
          <w:szCs w:val="22"/>
        </w:rPr>
        <w:t>legal</w:t>
      </w:r>
      <w:r w:rsidRPr="002A37F5">
        <w:rPr>
          <w:spacing w:val="-55"/>
          <w:sz w:val="22"/>
          <w:szCs w:val="22"/>
        </w:rPr>
        <w:t xml:space="preserve"> </w:t>
      </w:r>
      <w:r w:rsidRPr="002A37F5">
        <w:rPr>
          <w:sz w:val="22"/>
          <w:szCs w:val="22"/>
        </w:rPr>
        <w:t>guardianship)</w:t>
      </w:r>
      <w:r w:rsidRPr="002A37F5">
        <w:rPr>
          <w:spacing w:val="-57"/>
          <w:sz w:val="22"/>
          <w:szCs w:val="22"/>
        </w:rPr>
        <w:t xml:space="preserve"> </w:t>
      </w:r>
      <w:r w:rsidRPr="002A37F5">
        <w:rPr>
          <w:sz w:val="22"/>
          <w:szCs w:val="22"/>
        </w:rPr>
        <w:t>the</w:t>
      </w:r>
      <w:r w:rsidRPr="002A37F5">
        <w:rPr>
          <w:spacing w:val="-56"/>
          <w:sz w:val="22"/>
          <w:szCs w:val="22"/>
        </w:rPr>
        <w:t xml:space="preserve"> </w:t>
      </w:r>
      <w:r w:rsidRPr="002A37F5">
        <w:rPr>
          <w:sz w:val="22"/>
          <w:szCs w:val="22"/>
        </w:rPr>
        <w:t>friends or</w:t>
      </w:r>
      <w:r w:rsidRPr="002A37F5">
        <w:rPr>
          <w:spacing w:val="-27"/>
          <w:sz w:val="22"/>
          <w:szCs w:val="22"/>
        </w:rPr>
        <w:t xml:space="preserve"> </w:t>
      </w:r>
      <w:r w:rsidRPr="002A37F5">
        <w:rPr>
          <w:sz w:val="22"/>
          <w:szCs w:val="22"/>
        </w:rPr>
        <w:t>relatives</w:t>
      </w:r>
      <w:r w:rsidRPr="002A37F5">
        <w:rPr>
          <w:spacing w:val="-25"/>
          <w:sz w:val="22"/>
          <w:szCs w:val="22"/>
        </w:rPr>
        <w:t xml:space="preserve"> </w:t>
      </w:r>
      <w:r w:rsidRPr="002A37F5">
        <w:rPr>
          <w:sz w:val="22"/>
          <w:szCs w:val="22"/>
        </w:rPr>
        <w:t>address</w:t>
      </w:r>
      <w:r w:rsidRPr="002A37F5">
        <w:rPr>
          <w:spacing w:val="-29"/>
          <w:sz w:val="22"/>
          <w:szCs w:val="22"/>
        </w:rPr>
        <w:t xml:space="preserve"> </w:t>
      </w:r>
      <w:r w:rsidRPr="002A37F5">
        <w:rPr>
          <w:sz w:val="22"/>
          <w:szCs w:val="22"/>
        </w:rPr>
        <w:t>will</w:t>
      </w:r>
      <w:r w:rsidRPr="002A37F5">
        <w:rPr>
          <w:spacing w:val="-24"/>
          <w:sz w:val="22"/>
          <w:szCs w:val="22"/>
        </w:rPr>
        <w:t xml:space="preserve"> </w:t>
      </w:r>
      <w:r w:rsidRPr="002A37F5">
        <w:rPr>
          <w:sz w:val="22"/>
          <w:szCs w:val="22"/>
        </w:rPr>
        <w:t>not</w:t>
      </w:r>
      <w:r w:rsidRPr="002A37F5">
        <w:rPr>
          <w:spacing w:val="-31"/>
          <w:sz w:val="22"/>
          <w:szCs w:val="22"/>
        </w:rPr>
        <w:t xml:space="preserve"> </w:t>
      </w:r>
      <w:r w:rsidRPr="002A37F5">
        <w:rPr>
          <w:sz w:val="22"/>
          <w:szCs w:val="22"/>
        </w:rPr>
        <w:t>be</w:t>
      </w:r>
      <w:r w:rsidRPr="002A37F5">
        <w:rPr>
          <w:spacing w:val="-26"/>
          <w:sz w:val="22"/>
          <w:szCs w:val="22"/>
        </w:rPr>
        <w:t xml:space="preserve"> </w:t>
      </w:r>
      <w:r w:rsidRPr="002A37F5">
        <w:rPr>
          <w:sz w:val="22"/>
          <w:szCs w:val="22"/>
        </w:rPr>
        <w:t>considered</w:t>
      </w:r>
      <w:r w:rsidRPr="002A37F5">
        <w:rPr>
          <w:spacing w:val="-27"/>
          <w:sz w:val="22"/>
          <w:szCs w:val="22"/>
        </w:rPr>
        <w:t xml:space="preserve"> </w:t>
      </w:r>
      <w:r w:rsidRPr="002A37F5">
        <w:rPr>
          <w:sz w:val="22"/>
          <w:szCs w:val="22"/>
        </w:rPr>
        <w:t>for</w:t>
      </w:r>
      <w:r w:rsidRPr="002A37F5">
        <w:rPr>
          <w:spacing w:val="-26"/>
          <w:sz w:val="22"/>
          <w:szCs w:val="22"/>
        </w:rPr>
        <w:t xml:space="preserve"> </w:t>
      </w:r>
      <w:r w:rsidRPr="002A37F5">
        <w:rPr>
          <w:sz w:val="22"/>
          <w:szCs w:val="22"/>
        </w:rPr>
        <w:t>allocation</w:t>
      </w:r>
      <w:r w:rsidRPr="002A37F5">
        <w:rPr>
          <w:spacing w:val="-27"/>
          <w:sz w:val="22"/>
          <w:szCs w:val="22"/>
        </w:rPr>
        <w:t xml:space="preserve"> </w:t>
      </w:r>
      <w:r w:rsidRPr="002A37F5">
        <w:rPr>
          <w:sz w:val="22"/>
          <w:szCs w:val="22"/>
        </w:rPr>
        <w:t>purposes.</w:t>
      </w:r>
    </w:p>
    <w:p w:rsidR="00E5417F" w:rsidRPr="002A37F5" w:rsidRDefault="00E5417F" w:rsidP="00E5417F">
      <w:pPr>
        <w:pStyle w:val="BodyText"/>
        <w:rPr>
          <w:sz w:val="22"/>
          <w:szCs w:val="22"/>
        </w:rPr>
      </w:pPr>
    </w:p>
    <w:p w:rsidR="00E5417F" w:rsidRDefault="00E5417F" w:rsidP="00E5417F">
      <w:pPr>
        <w:pStyle w:val="BodyText"/>
        <w:spacing w:line="242" w:lineRule="auto"/>
        <w:ind w:left="260" w:right="699"/>
        <w:rPr>
          <w:sz w:val="22"/>
          <w:szCs w:val="22"/>
        </w:rPr>
      </w:pPr>
      <w:r w:rsidRPr="002A37F5">
        <w:rPr>
          <w:sz w:val="22"/>
          <w:szCs w:val="22"/>
        </w:rPr>
        <w:t>Where</w:t>
      </w:r>
      <w:r w:rsidRPr="002A37F5">
        <w:rPr>
          <w:spacing w:val="-38"/>
          <w:sz w:val="22"/>
          <w:szCs w:val="22"/>
        </w:rPr>
        <w:t xml:space="preserve"> </w:t>
      </w:r>
      <w:r w:rsidRPr="002A37F5">
        <w:rPr>
          <w:sz w:val="22"/>
          <w:szCs w:val="22"/>
        </w:rPr>
        <w:t>parents</w:t>
      </w:r>
      <w:r w:rsidRPr="002A37F5">
        <w:rPr>
          <w:spacing w:val="-37"/>
          <w:sz w:val="22"/>
          <w:szCs w:val="22"/>
        </w:rPr>
        <w:t xml:space="preserve"> </w:t>
      </w:r>
      <w:r w:rsidRPr="002A37F5">
        <w:rPr>
          <w:sz w:val="22"/>
          <w:szCs w:val="22"/>
        </w:rPr>
        <w:t>have</w:t>
      </w:r>
      <w:r w:rsidRPr="002A37F5">
        <w:rPr>
          <w:spacing w:val="-35"/>
          <w:sz w:val="22"/>
          <w:szCs w:val="22"/>
        </w:rPr>
        <w:t xml:space="preserve"> </w:t>
      </w:r>
      <w:r w:rsidRPr="002A37F5">
        <w:rPr>
          <w:sz w:val="22"/>
          <w:szCs w:val="22"/>
        </w:rPr>
        <w:t>shared</w:t>
      </w:r>
      <w:r w:rsidRPr="002A37F5">
        <w:rPr>
          <w:spacing w:val="-37"/>
          <w:sz w:val="22"/>
          <w:szCs w:val="22"/>
        </w:rPr>
        <w:t xml:space="preserve"> </w:t>
      </w:r>
      <w:r w:rsidRPr="002A37F5">
        <w:rPr>
          <w:sz w:val="22"/>
          <w:szCs w:val="22"/>
        </w:rPr>
        <w:t>responsibility</w:t>
      </w:r>
      <w:r w:rsidRPr="002A37F5">
        <w:rPr>
          <w:spacing w:val="-39"/>
          <w:sz w:val="22"/>
          <w:szCs w:val="22"/>
        </w:rPr>
        <w:t xml:space="preserve"> </w:t>
      </w:r>
      <w:r w:rsidRPr="002A37F5">
        <w:rPr>
          <w:sz w:val="22"/>
          <w:szCs w:val="22"/>
        </w:rPr>
        <w:t>for</w:t>
      </w:r>
      <w:r w:rsidRPr="002A37F5">
        <w:rPr>
          <w:spacing w:val="-37"/>
          <w:sz w:val="22"/>
          <w:szCs w:val="22"/>
        </w:rPr>
        <w:t xml:space="preserve"> </w:t>
      </w:r>
      <w:r w:rsidRPr="002A37F5">
        <w:rPr>
          <w:sz w:val="22"/>
          <w:szCs w:val="22"/>
        </w:rPr>
        <w:t>a</w:t>
      </w:r>
      <w:r w:rsidRPr="002A37F5">
        <w:rPr>
          <w:spacing w:val="-37"/>
          <w:sz w:val="22"/>
          <w:szCs w:val="22"/>
        </w:rPr>
        <w:t xml:space="preserve"> </w:t>
      </w:r>
      <w:r w:rsidRPr="002A37F5">
        <w:rPr>
          <w:sz w:val="22"/>
          <w:szCs w:val="22"/>
        </w:rPr>
        <w:t>child,</w:t>
      </w:r>
      <w:r w:rsidRPr="002A37F5">
        <w:rPr>
          <w:spacing w:val="-39"/>
          <w:sz w:val="22"/>
          <w:szCs w:val="22"/>
        </w:rPr>
        <w:t xml:space="preserve"> </w:t>
      </w:r>
      <w:r w:rsidRPr="002A37F5">
        <w:rPr>
          <w:sz w:val="22"/>
          <w:szCs w:val="22"/>
        </w:rPr>
        <w:t>and</w:t>
      </w:r>
      <w:r w:rsidRPr="002A37F5">
        <w:rPr>
          <w:spacing w:val="-38"/>
          <w:sz w:val="22"/>
          <w:szCs w:val="22"/>
        </w:rPr>
        <w:t xml:space="preserve"> </w:t>
      </w:r>
      <w:r w:rsidRPr="002A37F5">
        <w:rPr>
          <w:sz w:val="22"/>
          <w:szCs w:val="22"/>
        </w:rPr>
        <w:t>the</w:t>
      </w:r>
      <w:r w:rsidRPr="002A37F5">
        <w:rPr>
          <w:spacing w:val="-37"/>
          <w:sz w:val="22"/>
          <w:szCs w:val="22"/>
        </w:rPr>
        <w:t xml:space="preserve"> </w:t>
      </w:r>
      <w:r w:rsidRPr="002A37F5">
        <w:rPr>
          <w:sz w:val="22"/>
          <w:szCs w:val="22"/>
        </w:rPr>
        <w:t>child</w:t>
      </w:r>
      <w:r w:rsidRPr="002A37F5">
        <w:rPr>
          <w:spacing w:val="-40"/>
          <w:sz w:val="22"/>
          <w:szCs w:val="22"/>
        </w:rPr>
        <w:t xml:space="preserve"> </w:t>
      </w:r>
      <w:r w:rsidRPr="002A37F5">
        <w:rPr>
          <w:sz w:val="22"/>
          <w:szCs w:val="22"/>
        </w:rPr>
        <w:t>lives</w:t>
      </w:r>
      <w:r w:rsidRPr="002A37F5">
        <w:rPr>
          <w:spacing w:val="-38"/>
          <w:sz w:val="22"/>
          <w:szCs w:val="22"/>
        </w:rPr>
        <w:t xml:space="preserve"> </w:t>
      </w:r>
      <w:r w:rsidRPr="002A37F5">
        <w:rPr>
          <w:sz w:val="22"/>
          <w:szCs w:val="22"/>
        </w:rPr>
        <w:t>with both</w:t>
      </w:r>
      <w:r w:rsidRPr="002A37F5">
        <w:rPr>
          <w:spacing w:val="-31"/>
          <w:sz w:val="22"/>
          <w:szCs w:val="22"/>
        </w:rPr>
        <w:t xml:space="preserve"> </w:t>
      </w:r>
      <w:r w:rsidRPr="002A37F5">
        <w:rPr>
          <w:sz w:val="22"/>
          <w:szCs w:val="22"/>
        </w:rPr>
        <w:t>parents</w:t>
      </w:r>
      <w:r w:rsidRPr="002A37F5">
        <w:rPr>
          <w:spacing w:val="-30"/>
          <w:sz w:val="22"/>
          <w:szCs w:val="22"/>
        </w:rPr>
        <w:t xml:space="preserve"> </w:t>
      </w:r>
      <w:r w:rsidRPr="002A37F5">
        <w:rPr>
          <w:sz w:val="22"/>
          <w:szCs w:val="22"/>
        </w:rPr>
        <w:t>for</w:t>
      </w:r>
      <w:r w:rsidRPr="002A37F5">
        <w:rPr>
          <w:spacing w:val="-31"/>
          <w:sz w:val="22"/>
          <w:szCs w:val="22"/>
        </w:rPr>
        <w:t xml:space="preserve"> </w:t>
      </w:r>
      <w:r w:rsidRPr="002A37F5">
        <w:rPr>
          <w:sz w:val="22"/>
          <w:szCs w:val="22"/>
        </w:rPr>
        <w:t>part</w:t>
      </w:r>
      <w:r w:rsidRPr="002A37F5">
        <w:rPr>
          <w:spacing w:val="-33"/>
          <w:sz w:val="22"/>
          <w:szCs w:val="22"/>
        </w:rPr>
        <w:t xml:space="preserve"> </w:t>
      </w:r>
      <w:r w:rsidRPr="002A37F5">
        <w:rPr>
          <w:sz w:val="22"/>
          <w:szCs w:val="22"/>
        </w:rPr>
        <w:t>of</w:t>
      </w:r>
      <w:r w:rsidRPr="002A37F5">
        <w:rPr>
          <w:spacing w:val="-30"/>
          <w:sz w:val="22"/>
          <w:szCs w:val="22"/>
        </w:rPr>
        <w:t xml:space="preserve"> </w:t>
      </w:r>
      <w:r w:rsidRPr="002A37F5">
        <w:rPr>
          <w:sz w:val="22"/>
          <w:szCs w:val="22"/>
        </w:rPr>
        <w:t>the</w:t>
      </w:r>
      <w:r w:rsidRPr="002A37F5">
        <w:rPr>
          <w:spacing w:val="-30"/>
          <w:sz w:val="22"/>
          <w:szCs w:val="22"/>
        </w:rPr>
        <w:t xml:space="preserve"> </w:t>
      </w:r>
      <w:r w:rsidRPr="002A37F5">
        <w:rPr>
          <w:sz w:val="22"/>
          <w:szCs w:val="22"/>
        </w:rPr>
        <w:t>school</w:t>
      </w:r>
      <w:r w:rsidRPr="002A37F5">
        <w:rPr>
          <w:spacing w:val="-29"/>
          <w:sz w:val="22"/>
          <w:szCs w:val="22"/>
        </w:rPr>
        <w:t xml:space="preserve"> </w:t>
      </w:r>
      <w:r w:rsidRPr="002A37F5">
        <w:rPr>
          <w:sz w:val="22"/>
          <w:szCs w:val="22"/>
        </w:rPr>
        <w:t>week,</w:t>
      </w:r>
      <w:r w:rsidRPr="002A37F5">
        <w:rPr>
          <w:spacing w:val="-33"/>
          <w:sz w:val="22"/>
          <w:szCs w:val="22"/>
        </w:rPr>
        <w:t xml:space="preserve"> </w:t>
      </w:r>
      <w:r w:rsidRPr="002A37F5">
        <w:rPr>
          <w:sz w:val="22"/>
          <w:szCs w:val="22"/>
        </w:rPr>
        <w:t>parents</w:t>
      </w:r>
      <w:r w:rsidRPr="002A37F5">
        <w:rPr>
          <w:spacing w:val="-30"/>
          <w:sz w:val="22"/>
          <w:szCs w:val="22"/>
        </w:rPr>
        <w:t xml:space="preserve"> </w:t>
      </w:r>
      <w:r w:rsidRPr="002A37F5">
        <w:rPr>
          <w:sz w:val="22"/>
          <w:szCs w:val="22"/>
        </w:rPr>
        <w:t>will</w:t>
      </w:r>
      <w:r w:rsidRPr="002A37F5">
        <w:rPr>
          <w:spacing w:val="-29"/>
          <w:sz w:val="22"/>
          <w:szCs w:val="22"/>
        </w:rPr>
        <w:t xml:space="preserve"> </w:t>
      </w:r>
      <w:r w:rsidRPr="002A37F5">
        <w:rPr>
          <w:sz w:val="22"/>
          <w:szCs w:val="22"/>
        </w:rPr>
        <w:t>be</w:t>
      </w:r>
      <w:r w:rsidRPr="002A37F5">
        <w:rPr>
          <w:spacing w:val="-31"/>
          <w:sz w:val="22"/>
          <w:szCs w:val="22"/>
        </w:rPr>
        <w:t xml:space="preserve"> </w:t>
      </w:r>
      <w:r w:rsidRPr="002A37F5">
        <w:rPr>
          <w:sz w:val="22"/>
          <w:szCs w:val="22"/>
        </w:rPr>
        <w:t>required</w:t>
      </w:r>
      <w:r w:rsidRPr="002A37F5">
        <w:rPr>
          <w:spacing w:val="-29"/>
          <w:sz w:val="22"/>
          <w:szCs w:val="22"/>
        </w:rPr>
        <w:t xml:space="preserve"> </w:t>
      </w:r>
      <w:r w:rsidRPr="002A37F5">
        <w:rPr>
          <w:sz w:val="22"/>
          <w:szCs w:val="22"/>
        </w:rPr>
        <w:t>to</w:t>
      </w:r>
      <w:r w:rsidRPr="002A37F5">
        <w:rPr>
          <w:spacing w:val="-32"/>
          <w:sz w:val="22"/>
          <w:szCs w:val="22"/>
        </w:rPr>
        <w:t xml:space="preserve"> </w:t>
      </w:r>
      <w:r w:rsidRPr="002A37F5">
        <w:rPr>
          <w:sz w:val="22"/>
          <w:szCs w:val="22"/>
        </w:rPr>
        <w:t>provide documentary</w:t>
      </w:r>
      <w:r w:rsidRPr="002A37F5">
        <w:rPr>
          <w:spacing w:val="-27"/>
          <w:sz w:val="22"/>
          <w:szCs w:val="22"/>
        </w:rPr>
        <w:t xml:space="preserve"> </w:t>
      </w:r>
      <w:r w:rsidRPr="002A37F5">
        <w:rPr>
          <w:sz w:val="22"/>
          <w:szCs w:val="22"/>
        </w:rPr>
        <w:t>evidence</w:t>
      </w:r>
      <w:r w:rsidRPr="002A37F5">
        <w:rPr>
          <w:spacing w:val="-26"/>
          <w:sz w:val="22"/>
          <w:szCs w:val="22"/>
        </w:rPr>
        <w:t xml:space="preserve"> </w:t>
      </w:r>
      <w:r w:rsidRPr="002A37F5">
        <w:rPr>
          <w:sz w:val="22"/>
          <w:szCs w:val="22"/>
        </w:rPr>
        <w:t>to</w:t>
      </w:r>
      <w:r w:rsidRPr="002A37F5">
        <w:rPr>
          <w:spacing w:val="-28"/>
          <w:sz w:val="22"/>
          <w:szCs w:val="22"/>
        </w:rPr>
        <w:t xml:space="preserve"> </w:t>
      </w:r>
      <w:r w:rsidRPr="002A37F5">
        <w:rPr>
          <w:sz w:val="22"/>
          <w:szCs w:val="22"/>
        </w:rPr>
        <w:t>support</w:t>
      </w:r>
      <w:r w:rsidRPr="002A37F5">
        <w:rPr>
          <w:spacing w:val="-27"/>
          <w:sz w:val="22"/>
          <w:szCs w:val="22"/>
        </w:rPr>
        <w:t xml:space="preserve"> </w:t>
      </w:r>
      <w:r w:rsidRPr="002A37F5">
        <w:rPr>
          <w:sz w:val="22"/>
          <w:szCs w:val="22"/>
        </w:rPr>
        <w:t>the</w:t>
      </w:r>
      <w:r w:rsidRPr="002A37F5">
        <w:rPr>
          <w:spacing w:val="-26"/>
          <w:sz w:val="22"/>
          <w:szCs w:val="22"/>
        </w:rPr>
        <w:t xml:space="preserve"> </w:t>
      </w:r>
      <w:r w:rsidRPr="002A37F5">
        <w:rPr>
          <w:sz w:val="22"/>
          <w:szCs w:val="22"/>
        </w:rPr>
        <w:t>address</w:t>
      </w:r>
      <w:r w:rsidRPr="002A37F5">
        <w:rPr>
          <w:spacing w:val="-28"/>
          <w:sz w:val="22"/>
          <w:szCs w:val="22"/>
        </w:rPr>
        <w:t xml:space="preserve"> </w:t>
      </w:r>
      <w:r w:rsidRPr="002A37F5">
        <w:rPr>
          <w:sz w:val="22"/>
          <w:szCs w:val="22"/>
        </w:rPr>
        <w:t>they</w:t>
      </w:r>
      <w:r w:rsidRPr="002A37F5">
        <w:rPr>
          <w:spacing w:val="-28"/>
          <w:sz w:val="22"/>
          <w:szCs w:val="22"/>
        </w:rPr>
        <w:t xml:space="preserve"> </w:t>
      </w:r>
      <w:r w:rsidRPr="002A37F5">
        <w:rPr>
          <w:sz w:val="22"/>
          <w:szCs w:val="22"/>
        </w:rPr>
        <w:t>wish</w:t>
      </w:r>
      <w:r w:rsidRPr="002A37F5">
        <w:rPr>
          <w:spacing w:val="-27"/>
          <w:sz w:val="22"/>
          <w:szCs w:val="22"/>
        </w:rPr>
        <w:t xml:space="preserve"> </w:t>
      </w:r>
      <w:r w:rsidRPr="002A37F5">
        <w:rPr>
          <w:sz w:val="22"/>
          <w:szCs w:val="22"/>
        </w:rPr>
        <w:t>to</w:t>
      </w:r>
      <w:r w:rsidRPr="002A37F5">
        <w:rPr>
          <w:spacing w:val="-28"/>
          <w:sz w:val="22"/>
          <w:szCs w:val="22"/>
        </w:rPr>
        <w:t xml:space="preserve"> </w:t>
      </w:r>
      <w:r w:rsidRPr="002A37F5">
        <w:rPr>
          <w:sz w:val="22"/>
          <w:szCs w:val="22"/>
        </w:rPr>
        <w:t>be</w:t>
      </w:r>
      <w:r w:rsidRPr="002A37F5">
        <w:rPr>
          <w:spacing w:val="-26"/>
          <w:sz w:val="22"/>
          <w:szCs w:val="22"/>
        </w:rPr>
        <w:t xml:space="preserve"> </w:t>
      </w:r>
      <w:r w:rsidRPr="002A37F5">
        <w:rPr>
          <w:sz w:val="22"/>
          <w:szCs w:val="22"/>
        </w:rPr>
        <w:t>considered</w:t>
      </w:r>
      <w:r w:rsidRPr="002A37F5">
        <w:rPr>
          <w:spacing w:val="-29"/>
          <w:sz w:val="22"/>
          <w:szCs w:val="22"/>
        </w:rPr>
        <w:t xml:space="preserve"> </w:t>
      </w:r>
      <w:r w:rsidRPr="002A37F5">
        <w:rPr>
          <w:sz w:val="22"/>
          <w:szCs w:val="22"/>
        </w:rPr>
        <w:t>for allocation</w:t>
      </w:r>
      <w:r w:rsidRPr="002A37F5">
        <w:rPr>
          <w:spacing w:val="-19"/>
          <w:sz w:val="22"/>
          <w:szCs w:val="22"/>
        </w:rPr>
        <w:t xml:space="preserve"> </w:t>
      </w:r>
      <w:r w:rsidRPr="002A37F5">
        <w:rPr>
          <w:sz w:val="22"/>
          <w:szCs w:val="22"/>
        </w:rPr>
        <w:t>purposes.</w:t>
      </w:r>
    </w:p>
    <w:p w:rsidR="00E5417F" w:rsidRPr="002A37F5" w:rsidRDefault="00E5417F" w:rsidP="00E5417F">
      <w:pPr>
        <w:pStyle w:val="BodyText"/>
        <w:spacing w:before="11"/>
        <w:rPr>
          <w:sz w:val="22"/>
          <w:szCs w:val="22"/>
        </w:rPr>
      </w:pPr>
    </w:p>
    <w:p w:rsidR="00E5417F" w:rsidRPr="002A37F5" w:rsidRDefault="00E5417F" w:rsidP="00E5417F">
      <w:pPr>
        <w:pStyle w:val="BodyText"/>
        <w:spacing w:line="242" w:lineRule="auto"/>
        <w:ind w:left="260" w:right="699"/>
        <w:rPr>
          <w:sz w:val="22"/>
          <w:szCs w:val="22"/>
        </w:rPr>
      </w:pPr>
      <w:r w:rsidRPr="002A37F5">
        <w:rPr>
          <w:spacing w:val="2"/>
          <w:sz w:val="22"/>
          <w:szCs w:val="22"/>
        </w:rPr>
        <w:t>It</w:t>
      </w:r>
      <w:r w:rsidRPr="002A37F5">
        <w:rPr>
          <w:spacing w:val="-28"/>
          <w:sz w:val="22"/>
          <w:szCs w:val="22"/>
        </w:rPr>
        <w:t xml:space="preserve"> </w:t>
      </w:r>
      <w:r w:rsidRPr="002A37F5">
        <w:rPr>
          <w:sz w:val="22"/>
          <w:szCs w:val="22"/>
        </w:rPr>
        <w:t>is</w:t>
      </w:r>
      <w:r w:rsidRPr="002A37F5">
        <w:rPr>
          <w:spacing w:val="-24"/>
          <w:sz w:val="22"/>
          <w:szCs w:val="22"/>
        </w:rPr>
        <w:t xml:space="preserve"> </w:t>
      </w:r>
      <w:r w:rsidRPr="002A37F5">
        <w:rPr>
          <w:sz w:val="22"/>
          <w:szCs w:val="22"/>
        </w:rPr>
        <w:t>expected</w:t>
      </w:r>
      <w:r w:rsidRPr="002A37F5">
        <w:rPr>
          <w:spacing w:val="-20"/>
          <w:sz w:val="22"/>
          <w:szCs w:val="22"/>
        </w:rPr>
        <w:t xml:space="preserve"> </w:t>
      </w:r>
      <w:r w:rsidRPr="002A37F5">
        <w:rPr>
          <w:sz w:val="22"/>
          <w:szCs w:val="22"/>
        </w:rPr>
        <w:t>that</w:t>
      </w:r>
      <w:r w:rsidRPr="002A37F5">
        <w:rPr>
          <w:spacing w:val="-25"/>
          <w:sz w:val="22"/>
          <w:szCs w:val="22"/>
        </w:rPr>
        <w:t xml:space="preserve"> </w:t>
      </w:r>
      <w:r w:rsidRPr="002A37F5">
        <w:rPr>
          <w:sz w:val="22"/>
          <w:szCs w:val="22"/>
        </w:rPr>
        <w:t>parents</w:t>
      </w:r>
      <w:r w:rsidRPr="002A37F5">
        <w:rPr>
          <w:spacing w:val="-24"/>
          <w:sz w:val="22"/>
          <w:szCs w:val="22"/>
        </w:rPr>
        <w:t xml:space="preserve"> </w:t>
      </w:r>
      <w:r w:rsidRPr="002A37F5">
        <w:rPr>
          <w:sz w:val="22"/>
          <w:szCs w:val="22"/>
        </w:rPr>
        <w:t>will</w:t>
      </w:r>
      <w:r w:rsidRPr="002A37F5">
        <w:rPr>
          <w:spacing w:val="-21"/>
          <w:sz w:val="22"/>
          <w:szCs w:val="22"/>
        </w:rPr>
        <w:t xml:space="preserve"> </w:t>
      </w:r>
      <w:r w:rsidRPr="002A37F5">
        <w:rPr>
          <w:sz w:val="22"/>
          <w:szCs w:val="22"/>
        </w:rPr>
        <w:t>agree</w:t>
      </w:r>
      <w:r w:rsidRPr="002A37F5">
        <w:rPr>
          <w:spacing w:val="-23"/>
          <w:sz w:val="22"/>
          <w:szCs w:val="22"/>
        </w:rPr>
        <w:t xml:space="preserve"> </w:t>
      </w:r>
      <w:r w:rsidRPr="002A37F5">
        <w:rPr>
          <w:sz w:val="22"/>
          <w:szCs w:val="22"/>
        </w:rPr>
        <w:t>on</w:t>
      </w:r>
      <w:r w:rsidRPr="002A37F5">
        <w:rPr>
          <w:spacing w:val="-24"/>
          <w:sz w:val="22"/>
          <w:szCs w:val="22"/>
        </w:rPr>
        <w:t xml:space="preserve"> </w:t>
      </w:r>
      <w:r w:rsidRPr="002A37F5">
        <w:rPr>
          <w:sz w:val="22"/>
          <w:szCs w:val="22"/>
        </w:rPr>
        <w:t>school</w:t>
      </w:r>
      <w:r w:rsidRPr="002A37F5">
        <w:rPr>
          <w:spacing w:val="-21"/>
          <w:sz w:val="22"/>
          <w:szCs w:val="22"/>
        </w:rPr>
        <w:t xml:space="preserve"> </w:t>
      </w:r>
      <w:r w:rsidRPr="002A37F5">
        <w:rPr>
          <w:sz w:val="22"/>
          <w:szCs w:val="22"/>
        </w:rPr>
        <w:t>places</w:t>
      </w:r>
      <w:r w:rsidRPr="002A37F5">
        <w:rPr>
          <w:spacing w:val="-23"/>
          <w:sz w:val="22"/>
          <w:szCs w:val="22"/>
        </w:rPr>
        <w:t xml:space="preserve"> </w:t>
      </w:r>
      <w:r w:rsidRPr="002A37F5">
        <w:rPr>
          <w:sz w:val="22"/>
          <w:szCs w:val="22"/>
        </w:rPr>
        <w:t>before</w:t>
      </w:r>
      <w:r w:rsidRPr="002A37F5">
        <w:rPr>
          <w:spacing w:val="-24"/>
          <w:sz w:val="22"/>
          <w:szCs w:val="22"/>
        </w:rPr>
        <w:t xml:space="preserve"> </w:t>
      </w:r>
      <w:r w:rsidRPr="002A37F5">
        <w:rPr>
          <w:sz w:val="22"/>
          <w:szCs w:val="22"/>
        </w:rPr>
        <w:t>an</w:t>
      </w:r>
      <w:r w:rsidRPr="002A37F5">
        <w:rPr>
          <w:spacing w:val="-23"/>
          <w:sz w:val="22"/>
          <w:szCs w:val="22"/>
        </w:rPr>
        <w:t xml:space="preserve"> </w:t>
      </w:r>
      <w:r w:rsidRPr="002A37F5">
        <w:rPr>
          <w:sz w:val="22"/>
          <w:szCs w:val="22"/>
        </w:rPr>
        <w:t>application is</w:t>
      </w:r>
      <w:r w:rsidRPr="002A37F5">
        <w:rPr>
          <w:spacing w:val="-27"/>
          <w:sz w:val="22"/>
          <w:szCs w:val="22"/>
        </w:rPr>
        <w:t xml:space="preserve"> </w:t>
      </w:r>
      <w:r w:rsidRPr="002A37F5">
        <w:rPr>
          <w:sz w:val="22"/>
          <w:szCs w:val="22"/>
        </w:rPr>
        <w:t>made,</w:t>
      </w:r>
      <w:r w:rsidRPr="002A37F5">
        <w:rPr>
          <w:spacing w:val="-27"/>
          <w:sz w:val="22"/>
          <w:szCs w:val="22"/>
        </w:rPr>
        <w:t xml:space="preserve"> </w:t>
      </w:r>
      <w:r w:rsidRPr="002A37F5">
        <w:rPr>
          <w:sz w:val="22"/>
          <w:szCs w:val="22"/>
        </w:rPr>
        <w:t>and</w:t>
      </w:r>
      <w:r w:rsidRPr="002A37F5">
        <w:rPr>
          <w:spacing w:val="-24"/>
          <w:sz w:val="22"/>
          <w:szCs w:val="22"/>
        </w:rPr>
        <w:t xml:space="preserve"> </w:t>
      </w:r>
      <w:r w:rsidRPr="002A37F5">
        <w:rPr>
          <w:sz w:val="22"/>
          <w:szCs w:val="22"/>
        </w:rPr>
        <w:t>it</w:t>
      </w:r>
      <w:r w:rsidRPr="002A37F5">
        <w:rPr>
          <w:spacing w:val="-30"/>
          <w:sz w:val="22"/>
          <w:szCs w:val="22"/>
        </w:rPr>
        <w:t xml:space="preserve"> </w:t>
      </w:r>
      <w:r w:rsidRPr="002A37F5">
        <w:rPr>
          <w:sz w:val="22"/>
          <w:szCs w:val="22"/>
        </w:rPr>
        <w:t>may</w:t>
      </w:r>
      <w:r w:rsidRPr="002A37F5">
        <w:rPr>
          <w:spacing w:val="-27"/>
          <w:sz w:val="22"/>
          <w:szCs w:val="22"/>
        </w:rPr>
        <w:t xml:space="preserve"> </w:t>
      </w:r>
      <w:r w:rsidRPr="002A37F5">
        <w:rPr>
          <w:sz w:val="22"/>
          <w:szCs w:val="22"/>
        </w:rPr>
        <w:t>be</w:t>
      </w:r>
      <w:r w:rsidRPr="002A37F5">
        <w:rPr>
          <w:spacing w:val="-25"/>
          <w:sz w:val="22"/>
          <w:szCs w:val="22"/>
        </w:rPr>
        <w:t xml:space="preserve"> </w:t>
      </w:r>
      <w:r w:rsidRPr="002A37F5">
        <w:rPr>
          <w:sz w:val="22"/>
          <w:szCs w:val="22"/>
        </w:rPr>
        <w:t>necessary</w:t>
      </w:r>
      <w:r w:rsidRPr="002A37F5">
        <w:rPr>
          <w:spacing w:val="-24"/>
          <w:sz w:val="22"/>
          <w:szCs w:val="22"/>
        </w:rPr>
        <w:t xml:space="preserve"> </w:t>
      </w:r>
      <w:r w:rsidRPr="002A37F5">
        <w:rPr>
          <w:spacing w:val="-3"/>
          <w:sz w:val="22"/>
          <w:szCs w:val="22"/>
        </w:rPr>
        <w:t>to</w:t>
      </w:r>
      <w:r w:rsidRPr="002A37F5">
        <w:rPr>
          <w:spacing w:val="-27"/>
          <w:sz w:val="22"/>
          <w:szCs w:val="22"/>
        </w:rPr>
        <w:t xml:space="preserve"> </w:t>
      </w:r>
      <w:r w:rsidRPr="002A37F5">
        <w:rPr>
          <w:sz w:val="22"/>
          <w:szCs w:val="22"/>
        </w:rPr>
        <w:t>request</w:t>
      </w:r>
      <w:r w:rsidRPr="002A37F5">
        <w:rPr>
          <w:spacing w:val="-30"/>
          <w:sz w:val="22"/>
          <w:szCs w:val="22"/>
        </w:rPr>
        <w:t xml:space="preserve"> </w:t>
      </w:r>
      <w:r w:rsidRPr="002A37F5">
        <w:rPr>
          <w:sz w:val="22"/>
          <w:szCs w:val="22"/>
        </w:rPr>
        <w:t>evidence</w:t>
      </w:r>
      <w:r w:rsidRPr="002A37F5">
        <w:rPr>
          <w:spacing w:val="-25"/>
          <w:sz w:val="22"/>
          <w:szCs w:val="22"/>
        </w:rPr>
        <w:t xml:space="preserve"> </w:t>
      </w:r>
      <w:r w:rsidRPr="002A37F5">
        <w:rPr>
          <w:sz w:val="22"/>
          <w:szCs w:val="22"/>
        </w:rPr>
        <w:t>from</w:t>
      </w:r>
      <w:r w:rsidRPr="002A37F5">
        <w:rPr>
          <w:spacing w:val="-23"/>
          <w:sz w:val="22"/>
          <w:szCs w:val="22"/>
        </w:rPr>
        <w:t xml:space="preserve"> </w:t>
      </w:r>
      <w:r w:rsidRPr="002A37F5">
        <w:rPr>
          <w:sz w:val="22"/>
          <w:szCs w:val="22"/>
        </w:rPr>
        <w:t>you</w:t>
      </w:r>
      <w:r w:rsidRPr="002A37F5">
        <w:rPr>
          <w:spacing w:val="-22"/>
          <w:sz w:val="22"/>
          <w:szCs w:val="22"/>
        </w:rPr>
        <w:t xml:space="preserve"> </w:t>
      </w:r>
      <w:r w:rsidRPr="002A37F5">
        <w:rPr>
          <w:spacing w:val="-3"/>
          <w:sz w:val="22"/>
          <w:szCs w:val="22"/>
        </w:rPr>
        <w:t>to</w:t>
      </w:r>
      <w:r w:rsidRPr="002A37F5">
        <w:rPr>
          <w:spacing w:val="-27"/>
          <w:sz w:val="22"/>
          <w:szCs w:val="22"/>
        </w:rPr>
        <w:t xml:space="preserve"> </w:t>
      </w:r>
      <w:r w:rsidRPr="002A37F5">
        <w:rPr>
          <w:sz w:val="22"/>
          <w:szCs w:val="22"/>
        </w:rPr>
        <w:t>confirm that</w:t>
      </w:r>
      <w:r w:rsidRPr="002A37F5">
        <w:rPr>
          <w:spacing w:val="-36"/>
          <w:sz w:val="22"/>
          <w:szCs w:val="22"/>
        </w:rPr>
        <w:t xml:space="preserve"> </w:t>
      </w:r>
      <w:r w:rsidRPr="002A37F5">
        <w:rPr>
          <w:sz w:val="22"/>
          <w:szCs w:val="22"/>
        </w:rPr>
        <w:t>this</w:t>
      </w:r>
      <w:r w:rsidRPr="002A37F5">
        <w:rPr>
          <w:spacing w:val="-34"/>
          <w:sz w:val="22"/>
          <w:szCs w:val="22"/>
        </w:rPr>
        <w:t xml:space="preserve"> </w:t>
      </w:r>
      <w:r w:rsidRPr="002A37F5">
        <w:rPr>
          <w:sz w:val="22"/>
          <w:szCs w:val="22"/>
        </w:rPr>
        <w:t>is</w:t>
      </w:r>
      <w:r w:rsidRPr="002A37F5">
        <w:rPr>
          <w:spacing w:val="-33"/>
          <w:sz w:val="22"/>
          <w:szCs w:val="22"/>
        </w:rPr>
        <w:t xml:space="preserve"> </w:t>
      </w:r>
      <w:r w:rsidRPr="002A37F5">
        <w:rPr>
          <w:sz w:val="22"/>
          <w:szCs w:val="22"/>
        </w:rPr>
        <w:t>the</w:t>
      </w:r>
      <w:r w:rsidRPr="002A37F5">
        <w:rPr>
          <w:spacing w:val="-35"/>
          <w:sz w:val="22"/>
          <w:szCs w:val="22"/>
        </w:rPr>
        <w:t xml:space="preserve"> </w:t>
      </w:r>
      <w:r w:rsidRPr="002A37F5">
        <w:rPr>
          <w:sz w:val="22"/>
          <w:szCs w:val="22"/>
        </w:rPr>
        <w:t>case.</w:t>
      </w:r>
      <w:r w:rsidRPr="002A37F5">
        <w:rPr>
          <w:spacing w:val="-37"/>
          <w:sz w:val="22"/>
          <w:szCs w:val="22"/>
        </w:rPr>
        <w:t xml:space="preserve"> </w:t>
      </w:r>
      <w:r w:rsidRPr="002A37F5">
        <w:rPr>
          <w:sz w:val="22"/>
          <w:szCs w:val="22"/>
        </w:rPr>
        <w:t>The</w:t>
      </w:r>
      <w:r w:rsidRPr="002A37F5">
        <w:rPr>
          <w:spacing w:val="-36"/>
          <w:sz w:val="22"/>
          <w:szCs w:val="22"/>
        </w:rPr>
        <w:t xml:space="preserve"> </w:t>
      </w:r>
      <w:r w:rsidRPr="002A37F5">
        <w:rPr>
          <w:sz w:val="22"/>
          <w:szCs w:val="22"/>
        </w:rPr>
        <w:t>school</w:t>
      </w:r>
      <w:r w:rsidRPr="002A37F5">
        <w:rPr>
          <w:spacing w:val="-35"/>
          <w:sz w:val="22"/>
          <w:szCs w:val="22"/>
        </w:rPr>
        <w:t xml:space="preserve"> </w:t>
      </w:r>
      <w:r w:rsidRPr="002A37F5">
        <w:rPr>
          <w:sz w:val="22"/>
          <w:szCs w:val="22"/>
        </w:rPr>
        <w:t>is</w:t>
      </w:r>
      <w:r w:rsidRPr="002A37F5">
        <w:rPr>
          <w:spacing w:val="-35"/>
          <w:sz w:val="22"/>
          <w:szCs w:val="22"/>
        </w:rPr>
        <w:t xml:space="preserve"> </w:t>
      </w:r>
      <w:r w:rsidRPr="002A37F5">
        <w:rPr>
          <w:sz w:val="22"/>
          <w:szCs w:val="22"/>
        </w:rPr>
        <w:t>not</w:t>
      </w:r>
      <w:r w:rsidRPr="002A37F5">
        <w:rPr>
          <w:spacing w:val="-39"/>
          <w:sz w:val="22"/>
          <w:szCs w:val="22"/>
        </w:rPr>
        <w:t xml:space="preserve"> </w:t>
      </w:r>
      <w:r w:rsidRPr="002A37F5">
        <w:rPr>
          <w:sz w:val="22"/>
          <w:szCs w:val="22"/>
        </w:rPr>
        <w:t>in</w:t>
      </w:r>
      <w:r w:rsidRPr="002A37F5">
        <w:rPr>
          <w:spacing w:val="-35"/>
          <w:sz w:val="22"/>
          <w:szCs w:val="22"/>
        </w:rPr>
        <w:t xml:space="preserve"> </w:t>
      </w:r>
      <w:r w:rsidRPr="002A37F5">
        <w:rPr>
          <w:sz w:val="22"/>
          <w:szCs w:val="22"/>
        </w:rPr>
        <w:t>a</w:t>
      </w:r>
      <w:r w:rsidRPr="002A37F5">
        <w:rPr>
          <w:spacing w:val="-36"/>
          <w:sz w:val="22"/>
          <w:szCs w:val="22"/>
        </w:rPr>
        <w:t xml:space="preserve"> </w:t>
      </w:r>
      <w:r w:rsidRPr="002A37F5">
        <w:rPr>
          <w:sz w:val="22"/>
          <w:szCs w:val="22"/>
        </w:rPr>
        <w:t>position</w:t>
      </w:r>
      <w:r w:rsidRPr="002A37F5">
        <w:rPr>
          <w:spacing w:val="-33"/>
          <w:sz w:val="22"/>
          <w:szCs w:val="22"/>
        </w:rPr>
        <w:t xml:space="preserve"> </w:t>
      </w:r>
      <w:r w:rsidRPr="002A37F5">
        <w:rPr>
          <w:sz w:val="22"/>
          <w:szCs w:val="22"/>
        </w:rPr>
        <w:t>to</w:t>
      </w:r>
      <w:r w:rsidRPr="002A37F5">
        <w:rPr>
          <w:spacing w:val="-36"/>
          <w:sz w:val="22"/>
          <w:szCs w:val="22"/>
        </w:rPr>
        <w:t xml:space="preserve"> </w:t>
      </w:r>
      <w:r w:rsidRPr="002A37F5">
        <w:rPr>
          <w:sz w:val="22"/>
          <w:szCs w:val="22"/>
        </w:rPr>
        <w:t>intervene</w:t>
      </w:r>
      <w:r w:rsidRPr="002A37F5">
        <w:rPr>
          <w:spacing w:val="-35"/>
          <w:sz w:val="22"/>
          <w:szCs w:val="22"/>
        </w:rPr>
        <w:t xml:space="preserve"> </w:t>
      </w:r>
      <w:r w:rsidRPr="002A37F5">
        <w:rPr>
          <w:sz w:val="22"/>
          <w:szCs w:val="22"/>
        </w:rPr>
        <w:t>in disputes between parents over school applications and will request that these are resolved</w:t>
      </w:r>
      <w:r w:rsidRPr="002A37F5">
        <w:rPr>
          <w:spacing w:val="-60"/>
          <w:sz w:val="22"/>
          <w:szCs w:val="22"/>
        </w:rPr>
        <w:t xml:space="preserve"> </w:t>
      </w:r>
      <w:r w:rsidRPr="002A37F5">
        <w:rPr>
          <w:sz w:val="22"/>
          <w:szCs w:val="22"/>
        </w:rPr>
        <w:t>privately.</w:t>
      </w:r>
    </w:p>
    <w:p w:rsidR="00E5417F" w:rsidRPr="002A37F5" w:rsidRDefault="00E5417F" w:rsidP="00E5417F">
      <w:pPr>
        <w:pStyle w:val="BodyText"/>
        <w:rPr>
          <w:sz w:val="22"/>
          <w:szCs w:val="22"/>
        </w:rPr>
      </w:pPr>
    </w:p>
    <w:p w:rsidR="00E5417F" w:rsidRPr="002A37F5" w:rsidRDefault="00E5417F" w:rsidP="00E5417F">
      <w:pPr>
        <w:pStyle w:val="BodyText"/>
        <w:spacing w:line="242" w:lineRule="auto"/>
        <w:ind w:left="260" w:right="751"/>
        <w:rPr>
          <w:sz w:val="22"/>
          <w:szCs w:val="22"/>
        </w:rPr>
      </w:pPr>
      <w:r w:rsidRPr="002A37F5">
        <w:rPr>
          <w:sz w:val="22"/>
          <w:szCs w:val="22"/>
        </w:rPr>
        <w:t>If a child’s home address changes during the admissions process it is the responsibility</w:t>
      </w:r>
      <w:r w:rsidRPr="002A37F5">
        <w:rPr>
          <w:spacing w:val="-46"/>
          <w:sz w:val="22"/>
          <w:szCs w:val="22"/>
        </w:rPr>
        <w:t xml:space="preserve"> </w:t>
      </w:r>
      <w:r w:rsidRPr="002A37F5">
        <w:rPr>
          <w:sz w:val="22"/>
          <w:szCs w:val="22"/>
        </w:rPr>
        <w:t>of</w:t>
      </w:r>
      <w:r w:rsidRPr="002A37F5">
        <w:rPr>
          <w:spacing w:val="-43"/>
          <w:sz w:val="22"/>
          <w:szCs w:val="22"/>
        </w:rPr>
        <w:t xml:space="preserve"> </w:t>
      </w:r>
      <w:r w:rsidRPr="002A37F5">
        <w:rPr>
          <w:sz w:val="22"/>
          <w:szCs w:val="22"/>
        </w:rPr>
        <w:t>the</w:t>
      </w:r>
      <w:r w:rsidRPr="002A37F5">
        <w:rPr>
          <w:spacing w:val="-44"/>
          <w:sz w:val="22"/>
          <w:szCs w:val="22"/>
        </w:rPr>
        <w:t xml:space="preserve"> </w:t>
      </w:r>
      <w:r w:rsidRPr="002A37F5">
        <w:rPr>
          <w:sz w:val="22"/>
          <w:szCs w:val="22"/>
        </w:rPr>
        <w:t>parent/carer</w:t>
      </w:r>
      <w:r w:rsidRPr="002A37F5">
        <w:rPr>
          <w:spacing w:val="-43"/>
          <w:sz w:val="22"/>
          <w:szCs w:val="22"/>
        </w:rPr>
        <w:t xml:space="preserve"> </w:t>
      </w:r>
      <w:r w:rsidRPr="002A37F5">
        <w:rPr>
          <w:sz w:val="22"/>
          <w:szCs w:val="22"/>
        </w:rPr>
        <w:t>to</w:t>
      </w:r>
      <w:r w:rsidRPr="002A37F5">
        <w:rPr>
          <w:spacing w:val="-45"/>
          <w:sz w:val="22"/>
          <w:szCs w:val="22"/>
        </w:rPr>
        <w:t xml:space="preserve"> </w:t>
      </w:r>
      <w:r w:rsidRPr="002A37F5">
        <w:rPr>
          <w:sz w:val="22"/>
          <w:szCs w:val="22"/>
        </w:rPr>
        <w:t>inform</w:t>
      </w:r>
      <w:r w:rsidRPr="002A37F5">
        <w:rPr>
          <w:spacing w:val="-42"/>
          <w:sz w:val="22"/>
          <w:szCs w:val="22"/>
        </w:rPr>
        <w:t xml:space="preserve"> </w:t>
      </w:r>
      <w:r w:rsidRPr="002A37F5">
        <w:rPr>
          <w:sz w:val="22"/>
          <w:szCs w:val="22"/>
        </w:rPr>
        <w:t>the</w:t>
      </w:r>
      <w:r w:rsidRPr="002A37F5">
        <w:rPr>
          <w:spacing w:val="-45"/>
          <w:sz w:val="22"/>
          <w:szCs w:val="22"/>
        </w:rPr>
        <w:t xml:space="preserve"> </w:t>
      </w:r>
      <w:r w:rsidRPr="002A37F5">
        <w:rPr>
          <w:sz w:val="22"/>
          <w:szCs w:val="22"/>
        </w:rPr>
        <w:t>local</w:t>
      </w:r>
      <w:r w:rsidRPr="002A37F5">
        <w:rPr>
          <w:spacing w:val="-43"/>
          <w:sz w:val="22"/>
          <w:szCs w:val="22"/>
        </w:rPr>
        <w:t xml:space="preserve"> </w:t>
      </w:r>
      <w:r w:rsidRPr="002A37F5">
        <w:rPr>
          <w:sz w:val="22"/>
          <w:szCs w:val="22"/>
        </w:rPr>
        <w:t>authority</w:t>
      </w:r>
      <w:r w:rsidRPr="002A37F5">
        <w:rPr>
          <w:spacing w:val="-45"/>
          <w:sz w:val="22"/>
          <w:szCs w:val="22"/>
        </w:rPr>
        <w:t xml:space="preserve"> </w:t>
      </w:r>
      <w:r w:rsidRPr="002A37F5">
        <w:rPr>
          <w:sz w:val="22"/>
          <w:szCs w:val="22"/>
        </w:rPr>
        <w:t>immediately. Where</w:t>
      </w:r>
      <w:r w:rsidRPr="002A37F5">
        <w:rPr>
          <w:spacing w:val="-30"/>
          <w:sz w:val="22"/>
          <w:szCs w:val="22"/>
        </w:rPr>
        <w:t xml:space="preserve"> </w:t>
      </w:r>
      <w:r w:rsidRPr="002A37F5">
        <w:rPr>
          <w:sz w:val="22"/>
          <w:szCs w:val="22"/>
        </w:rPr>
        <w:t>there</w:t>
      </w:r>
      <w:r w:rsidRPr="002A37F5">
        <w:rPr>
          <w:spacing w:val="-31"/>
          <w:sz w:val="22"/>
          <w:szCs w:val="22"/>
        </w:rPr>
        <w:t xml:space="preserve"> </w:t>
      </w:r>
      <w:r w:rsidRPr="002A37F5">
        <w:rPr>
          <w:sz w:val="22"/>
          <w:szCs w:val="22"/>
        </w:rPr>
        <w:t>is</w:t>
      </w:r>
      <w:r w:rsidRPr="002A37F5">
        <w:rPr>
          <w:spacing w:val="-32"/>
          <w:sz w:val="22"/>
          <w:szCs w:val="22"/>
        </w:rPr>
        <w:t xml:space="preserve"> </w:t>
      </w:r>
      <w:r w:rsidRPr="002A37F5">
        <w:rPr>
          <w:sz w:val="22"/>
          <w:szCs w:val="22"/>
        </w:rPr>
        <w:t>a</w:t>
      </w:r>
      <w:r w:rsidRPr="002A37F5">
        <w:rPr>
          <w:spacing w:val="-31"/>
          <w:sz w:val="22"/>
          <w:szCs w:val="22"/>
        </w:rPr>
        <w:t xml:space="preserve"> </w:t>
      </w:r>
      <w:r w:rsidRPr="002A37F5">
        <w:rPr>
          <w:sz w:val="22"/>
          <w:szCs w:val="22"/>
        </w:rPr>
        <w:t>proposed</w:t>
      </w:r>
      <w:r w:rsidRPr="002A37F5">
        <w:rPr>
          <w:spacing w:val="-30"/>
          <w:sz w:val="22"/>
          <w:szCs w:val="22"/>
        </w:rPr>
        <w:t xml:space="preserve"> </w:t>
      </w:r>
      <w:r w:rsidRPr="002A37F5">
        <w:rPr>
          <w:sz w:val="22"/>
          <w:szCs w:val="22"/>
        </w:rPr>
        <w:t>house</w:t>
      </w:r>
      <w:r w:rsidRPr="002A37F5">
        <w:rPr>
          <w:spacing w:val="-33"/>
          <w:sz w:val="22"/>
          <w:szCs w:val="22"/>
        </w:rPr>
        <w:t xml:space="preserve"> </w:t>
      </w:r>
      <w:r w:rsidRPr="002A37F5">
        <w:rPr>
          <w:sz w:val="22"/>
          <w:szCs w:val="22"/>
        </w:rPr>
        <w:t>move</w:t>
      </w:r>
      <w:r w:rsidRPr="002A37F5">
        <w:rPr>
          <w:spacing w:val="-29"/>
          <w:sz w:val="22"/>
          <w:szCs w:val="22"/>
        </w:rPr>
        <w:t xml:space="preserve"> </w:t>
      </w:r>
      <w:r w:rsidRPr="002A37F5">
        <w:rPr>
          <w:sz w:val="22"/>
          <w:szCs w:val="22"/>
        </w:rPr>
        <w:t>taking</w:t>
      </w:r>
      <w:r w:rsidRPr="002A37F5">
        <w:rPr>
          <w:spacing w:val="-33"/>
          <w:sz w:val="22"/>
          <w:szCs w:val="22"/>
        </w:rPr>
        <w:t xml:space="preserve"> </w:t>
      </w:r>
      <w:r w:rsidRPr="002A37F5">
        <w:rPr>
          <w:sz w:val="22"/>
          <w:szCs w:val="22"/>
        </w:rPr>
        <w:t>place</w:t>
      </w:r>
      <w:r w:rsidRPr="002A37F5">
        <w:rPr>
          <w:spacing w:val="-33"/>
          <w:sz w:val="22"/>
          <w:szCs w:val="22"/>
        </w:rPr>
        <w:t xml:space="preserve"> </w:t>
      </w:r>
      <w:r w:rsidRPr="002A37F5">
        <w:rPr>
          <w:sz w:val="22"/>
          <w:szCs w:val="22"/>
        </w:rPr>
        <w:t>during</w:t>
      </w:r>
      <w:r w:rsidRPr="002A37F5">
        <w:rPr>
          <w:spacing w:val="-32"/>
          <w:sz w:val="22"/>
          <w:szCs w:val="22"/>
        </w:rPr>
        <w:t xml:space="preserve"> </w:t>
      </w:r>
      <w:r w:rsidRPr="002A37F5">
        <w:rPr>
          <w:sz w:val="22"/>
          <w:szCs w:val="22"/>
        </w:rPr>
        <w:t>the</w:t>
      </w:r>
      <w:r w:rsidRPr="002A37F5">
        <w:rPr>
          <w:spacing w:val="-31"/>
          <w:sz w:val="22"/>
          <w:szCs w:val="22"/>
        </w:rPr>
        <w:t xml:space="preserve"> </w:t>
      </w:r>
      <w:r w:rsidRPr="002A37F5">
        <w:rPr>
          <w:sz w:val="22"/>
          <w:szCs w:val="22"/>
        </w:rPr>
        <w:t>admissions process</w:t>
      </w:r>
      <w:r w:rsidRPr="002A37F5">
        <w:rPr>
          <w:spacing w:val="-35"/>
          <w:sz w:val="22"/>
          <w:szCs w:val="22"/>
        </w:rPr>
        <w:t xml:space="preserve"> </w:t>
      </w:r>
      <w:r w:rsidRPr="002A37F5">
        <w:rPr>
          <w:sz w:val="22"/>
          <w:szCs w:val="22"/>
        </w:rPr>
        <w:t>the</w:t>
      </w:r>
      <w:r w:rsidRPr="002A37F5">
        <w:rPr>
          <w:spacing w:val="-39"/>
          <w:sz w:val="22"/>
          <w:szCs w:val="22"/>
        </w:rPr>
        <w:t xml:space="preserve"> </w:t>
      </w:r>
      <w:r w:rsidRPr="002A37F5">
        <w:rPr>
          <w:sz w:val="22"/>
          <w:szCs w:val="22"/>
        </w:rPr>
        <w:t>local</w:t>
      </w:r>
      <w:r w:rsidRPr="002A37F5">
        <w:rPr>
          <w:spacing w:val="-34"/>
          <w:sz w:val="22"/>
          <w:szCs w:val="22"/>
        </w:rPr>
        <w:t xml:space="preserve"> </w:t>
      </w:r>
      <w:r w:rsidRPr="002A37F5">
        <w:rPr>
          <w:sz w:val="22"/>
          <w:szCs w:val="22"/>
        </w:rPr>
        <w:t>authority</w:t>
      </w:r>
      <w:r w:rsidRPr="002A37F5">
        <w:rPr>
          <w:spacing w:val="-38"/>
          <w:sz w:val="22"/>
          <w:szCs w:val="22"/>
        </w:rPr>
        <w:t xml:space="preserve"> </w:t>
      </w:r>
      <w:r w:rsidRPr="002A37F5">
        <w:rPr>
          <w:sz w:val="22"/>
          <w:szCs w:val="22"/>
        </w:rPr>
        <w:t>will</w:t>
      </w:r>
      <w:r w:rsidRPr="002A37F5">
        <w:rPr>
          <w:spacing w:val="-36"/>
          <w:sz w:val="22"/>
          <w:szCs w:val="22"/>
        </w:rPr>
        <w:t xml:space="preserve"> </w:t>
      </w:r>
      <w:r w:rsidRPr="002A37F5">
        <w:rPr>
          <w:sz w:val="22"/>
          <w:szCs w:val="22"/>
        </w:rPr>
        <w:t>only</w:t>
      </w:r>
      <w:r w:rsidRPr="002A37F5">
        <w:rPr>
          <w:spacing w:val="-40"/>
          <w:sz w:val="22"/>
          <w:szCs w:val="22"/>
        </w:rPr>
        <w:t xml:space="preserve"> </w:t>
      </w:r>
      <w:r w:rsidRPr="002A37F5">
        <w:rPr>
          <w:sz w:val="22"/>
          <w:szCs w:val="22"/>
        </w:rPr>
        <w:t>accept</w:t>
      </w:r>
      <w:r w:rsidRPr="002A37F5">
        <w:rPr>
          <w:spacing w:val="-37"/>
          <w:sz w:val="22"/>
          <w:szCs w:val="22"/>
        </w:rPr>
        <w:t xml:space="preserve"> </w:t>
      </w:r>
      <w:r w:rsidRPr="002A37F5">
        <w:rPr>
          <w:sz w:val="22"/>
          <w:szCs w:val="22"/>
        </w:rPr>
        <w:t>the</w:t>
      </w:r>
      <w:r w:rsidRPr="002A37F5">
        <w:rPr>
          <w:spacing w:val="-37"/>
          <w:sz w:val="22"/>
          <w:szCs w:val="22"/>
        </w:rPr>
        <w:t xml:space="preserve"> </w:t>
      </w:r>
      <w:r w:rsidRPr="002A37F5">
        <w:rPr>
          <w:sz w:val="22"/>
          <w:szCs w:val="22"/>
        </w:rPr>
        <w:t>revised</w:t>
      </w:r>
      <w:r w:rsidRPr="002A37F5">
        <w:rPr>
          <w:spacing w:val="-36"/>
          <w:sz w:val="22"/>
          <w:szCs w:val="22"/>
        </w:rPr>
        <w:t xml:space="preserve"> </w:t>
      </w:r>
      <w:r w:rsidRPr="002A37F5">
        <w:rPr>
          <w:sz w:val="22"/>
          <w:szCs w:val="22"/>
        </w:rPr>
        <w:t>address</w:t>
      </w:r>
      <w:r w:rsidRPr="002A37F5">
        <w:rPr>
          <w:spacing w:val="-39"/>
          <w:sz w:val="22"/>
          <w:szCs w:val="22"/>
        </w:rPr>
        <w:t xml:space="preserve"> </w:t>
      </w:r>
      <w:r w:rsidRPr="002A37F5">
        <w:rPr>
          <w:sz w:val="22"/>
          <w:szCs w:val="22"/>
        </w:rPr>
        <w:t>for</w:t>
      </w:r>
      <w:r w:rsidRPr="002A37F5">
        <w:rPr>
          <w:spacing w:val="-37"/>
          <w:sz w:val="22"/>
          <w:szCs w:val="22"/>
        </w:rPr>
        <w:t xml:space="preserve"> </w:t>
      </w:r>
      <w:r w:rsidRPr="002A37F5">
        <w:rPr>
          <w:sz w:val="22"/>
          <w:szCs w:val="22"/>
        </w:rPr>
        <w:t>purposes of allocation where parents/carers can provide documentary evidence of the</w:t>
      </w:r>
      <w:r w:rsidRPr="002A37F5">
        <w:rPr>
          <w:spacing w:val="-40"/>
          <w:sz w:val="22"/>
          <w:szCs w:val="22"/>
        </w:rPr>
        <w:t xml:space="preserve"> </w:t>
      </w:r>
      <w:r w:rsidRPr="002A37F5">
        <w:rPr>
          <w:sz w:val="22"/>
          <w:szCs w:val="22"/>
        </w:rPr>
        <w:t>move</w:t>
      </w:r>
      <w:r w:rsidRPr="002A37F5">
        <w:rPr>
          <w:spacing w:val="-39"/>
          <w:sz w:val="22"/>
          <w:szCs w:val="22"/>
        </w:rPr>
        <w:t xml:space="preserve"> </w:t>
      </w:r>
      <w:r w:rsidRPr="002A37F5">
        <w:rPr>
          <w:sz w:val="22"/>
          <w:szCs w:val="22"/>
        </w:rPr>
        <w:t>by</w:t>
      </w:r>
      <w:r w:rsidR="00AF1C97">
        <w:rPr>
          <w:sz w:val="22"/>
          <w:szCs w:val="22"/>
        </w:rPr>
        <w:t xml:space="preserve"> </w:t>
      </w:r>
      <w:r w:rsidR="0012211D">
        <w:rPr>
          <w:sz w:val="22"/>
          <w:szCs w:val="22"/>
        </w:rPr>
        <w:t>11 March 2022</w:t>
      </w:r>
      <w:r w:rsidRPr="002A37F5">
        <w:rPr>
          <w:sz w:val="22"/>
          <w:szCs w:val="22"/>
        </w:rPr>
        <w:t>.</w:t>
      </w:r>
      <w:r w:rsidRPr="002A37F5">
        <w:rPr>
          <w:spacing w:val="-42"/>
          <w:sz w:val="22"/>
          <w:szCs w:val="22"/>
        </w:rPr>
        <w:t xml:space="preserve"> </w:t>
      </w:r>
      <w:r w:rsidRPr="002A37F5">
        <w:rPr>
          <w:spacing w:val="2"/>
          <w:sz w:val="22"/>
          <w:szCs w:val="22"/>
        </w:rPr>
        <w:t>It</w:t>
      </w:r>
      <w:r w:rsidRPr="002A37F5">
        <w:rPr>
          <w:spacing w:val="-43"/>
          <w:sz w:val="22"/>
          <w:szCs w:val="22"/>
        </w:rPr>
        <w:t xml:space="preserve"> </w:t>
      </w:r>
      <w:r w:rsidRPr="002A37F5">
        <w:rPr>
          <w:sz w:val="22"/>
          <w:szCs w:val="22"/>
        </w:rPr>
        <w:t>will</w:t>
      </w:r>
      <w:r w:rsidRPr="002A37F5">
        <w:rPr>
          <w:spacing w:val="-38"/>
          <w:sz w:val="22"/>
          <w:szCs w:val="22"/>
        </w:rPr>
        <w:t xml:space="preserve"> </w:t>
      </w:r>
      <w:r w:rsidRPr="002A37F5">
        <w:rPr>
          <w:sz w:val="22"/>
          <w:szCs w:val="22"/>
        </w:rPr>
        <w:t>be</w:t>
      </w:r>
      <w:r w:rsidRPr="002A37F5">
        <w:rPr>
          <w:spacing w:val="-39"/>
          <w:sz w:val="22"/>
          <w:szCs w:val="22"/>
        </w:rPr>
        <w:t xml:space="preserve"> </w:t>
      </w:r>
      <w:r w:rsidRPr="002A37F5">
        <w:rPr>
          <w:sz w:val="22"/>
          <w:szCs w:val="22"/>
        </w:rPr>
        <w:t>necessary</w:t>
      </w:r>
      <w:r w:rsidRPr="002A37F5">
        <w:rPr>
          <w:spacing w:val="-41"/>
          <w:sz w:val="22"/>
          <w:szCs w:val="22"/>
        </w:rPr>
        <w:t xml:space="preserve"> </w:t>
      </w:r>
      <w:r w:rsidRPr="002A37F5">
        <w:rPr>
          <w:sz w:val="22"/>
          <w:szCs w:val="22"/>
        </w:rPr>
        <w:t>for</w:t>
      </w:r>
      <w:r w:rsidRPr="002A37F5">
        <w:rPr>
          <w:spacing w:val="-39"/>
          <w:sz w:val="22"/>
          <w:szCs w:val="22"/>
        </w:rPr>
        <w:t xml:space="preserve"> </w:t>
      </w:r>
      <w:r w:rsidRPr="002A37F5">
        <w:rPr>
          <w:sz w:val="22"/>
          <w:szCs w:val="22"/>
        </w:rPr>
        <w:t>sufficient</w:t>
      </w:r>
      <w:r w:rsidRPr="002A37F5">
        <w:rPr>
          <w:spacing w:val="-40"/>
          <w:sz w:val="22"/>
          <w:szCs w:val="22"/>
        </w:rPr>
        <w:t xml:space="preserve"> </w:t>
      </w:r>
      <w:r w:rsidRPr="002A37F5">
        <w:rPr>
          <w:sz w:val="22"/>
          <w:szCs w:val="22"/>
        </w:rPr>
        <w:t>evidence</w:t>
      </w:r>
      <w:r w:rsidRPr="002A37F5">
        <w:rPr>
          <w:spacing w:val="-40"/>
          <w:sz w:val="22"/>
          <w:szCs w:val="22"/>
        </w:rPr>
        <w:t xml:space="preserve"> </w:t>
      </w:r>
      <w:r w:rsidRPr="002A37F5">
        <w:rPr>
          <w:sz w:val="22"/>
          <w:szCs w:val="22"/>
        </w:rPr>
        <w:t>of</w:t>
      </w:r>
      <w:r w:rsidRPr="002A37F5">
        <w:rPr>
          <w:spacing w:val="-40"/>
          <w:sz w:val="22"/>
          <w:szCs w:val="22"/>
        </w:rPr>
        <w:t xml:space="preserve"> </w:t>
      </w:r>
      <w:r w:rsidRPr="002A37F5">
        <w:rPr>
          <w:sz w:val="22"/>
          <w:szCs w:val="22"/>
        </w:rPr>
        <w:t>a permanent</w:t>
      </w:r>
      <w:r w:rsidRPr="002A37F5">
        <w:rPr>
          <w:spacing w:val="-27"/>
          <w:sz w:val="22"/>
          <w:szCs w:val="22"/>
        </w:rPr>
        <w:t xml:space="preserve"> </w:t>
      </w:r>
      <w:r w:rsidRPr="002A37F5">
        <w:rPr>
          <w:sz w:val="22"/>
          <w:szCs w:val="22"/>
        </w:rPr>
        <w:t>move</w:t>
      </w:r>
      <w:r w:rsidRPr="002A37F5">
        <w:rPr>
          <w:spacing w:val="-18"/>
          <w:sz w:val="22"/>
          <w:szCs w:val="22"/>
        </w:rPr>
        <w:t xml:space="preserve"> </w:t>
      </w:r>
      <w:r w:rsidRPr="002A37F5">
        <w:rPr>
          <w:sz w:val="22"/>
          <w:szCs w:val="22"/>
        </w:rPr>
        <w:t>to</w:t>
      </w:r>
      <w:r w:rsidRPr="002A37F5">
        <w:rPr>
          <w:spacing w:val="-23"/>
          <w:sz w:val="22"/>
          <w:szCs w:val="22"/>
        </w:rPr>
        <w:t xml:space="preserve"> </w:t>
      </w:r>
      <w:r w:rsidRPr="002A37F5">
        <w:rPr>
          <w:sz w:val="22"/>
          <w:szCs w:val="22"/>
        </w:rPr>
        <w:t>be</w:t>
      </w:r>
      <w:r w:rsidRPr="002A37F5">
        <w:rPr>
          <w:spacing w:val="-22"/>
          <w:sz w:val="22"/>
          <w:szCs w:val="22"/>
        </w:rPr>
        <w:t xml:space="preserve"> </w:t>
      </w:r>
      <w:r w:rsidRPr="002A37F5">
        <w:rPr>
          <w:sz w:val="22"/>
          <w:szCs w:val="22"/>
        </w:rPr>
        <w:t>provided</w:t>
      </w:r>
      <w:r w:rsidRPr="002A37F5">
        <w:rPr>
          <w:spacing w:val="-20"/>
          <w:sz w:val="22"/>
          <w:szCs w:val="22"/>
        </w:rPr>
        <w:t xml:space="preserve"> </w:t>
      </w:r>
      <w:r w:rsidRPr="002A37F5">
        <w:rPr>
          <w:sz w:val="22"/>
          <w:szCs w:val="22"/>
        </w:rPr>
        <w:t>by</w:t>
      </w:r>
      <w:r w:rsidRPr="002A37F5">
        <w:rPr>
          <w:spacing w:val="-20"/>
          <w:sz w:val="22"/>
          <w:szCs w:val="22"/>
        </w:rPr>
        <w:t xml:space="preserve"> </w:t>
      </w:r>
      <w:r w:rsidRPr="002A37F5">
        <w:rPr>
          <w:sz w:val="22"/>
          <w:szCs w:val="22"/>
        </w:rPr>
        <w:t>the</w:t>
      </w:r>
      <w:r w:rsidRPr="002A37F5">
        <w:rPr>
          <w:spacing w:val="-19"/>
          <w:sz w:val="22"/>
          <w:szCs w:val="22"/>
        </w:rPr>
        <w:t xml:space="preserve"> </w:t>
      </w:r>
      <w:r w:rsidRPr="002A37F5">
        <w:rPr>
          <w:sz w:val="22"/>
          <w:szCs w:val="22"/>
        </w:rPr>
        <w:t>applicant</w:t>
      </w:r>
      <w:r w:rsidRPr="002A37F5">
        <w:rPr>
          <w:spacing w:val="-26"/>
          <w:sz w:val="22"/>
          <w:szCs w:val="22"/>
        </w:rPr>
        <w:t xml:space="preserve"> </w:t>
      </w:r>
      <w:r w:rsidRPr="002A37F5">
        <w:rPr>
          <w:sz w:val="22"/>
          <w:szCs w:val="22"/>
        </w:rPr>
        <w:t>by</w:t>
      </w:r>
      <w:r w:rsidRPr="002A37F5">
        <w:rPr>
          <w:spacing w:val="-20"/>
          <w:sz w:val="22"/>
          <w:szCs w:val="22"/>
        </w:rPr>
        <w:t xml:space="preserve"> </w:t>
      </w:r>
      <w:r w:rsidRPr="002A37F5">
        <w:rPr>
          <w:sz w:val="22"/>
          <w:szCs w:val="22"/>
        </w:rPr>
        <w:t>this</w:t>
      </w:r>
      <w:r w:rsidRPr="002A37F5">
        <w:rPr>
          <w:spacing w:val="-21"/>
          <w:sz w:val="22"/>
          <w:szCs w:val="22"/>
        </w:rPr>
        <w:t xml:space="preserve"> </w:t>
      </w:r>
      <w:r w:rsidRPr="002A37F5">
        <w:rPr>
          <w:sz w:val="22"/>
          <w:szCs w:val="22"/>
        </w:rPr>
        <w:t>date</w:t>
      </w:r>
      <w:r w:rsidRPr="002A37F5">
        <w:rPr>
          <w:spacing w:val="-21"/>
          <w:sz w:val="22"/>
          <w:szCs w:val="22"/>
        </w:rPr>
        <w:t xml:space="preserve"> </w:t>
      </w:r>
      <w:r w:rsidRPr="002A37F5">
        <w:rPr>
          <w:sz w:val="22"/>
          <w:szCs w:val="22"/>
        </w:rPr>
        <w:t>before</w:t>
      </w:r>
      <w:r w:rsidRPr="002A37F5">
        <w:rPr>
          <w:spacing w:val="-21"/>
          <w:sz w:val="22"/>
          <w:szCs w:val="22"/>
        </w:rPr>
        <w:t xml:space="preserve"> </w:t>
      </w:r>
      <w:r w:rsidRPr="002A37F5">
        <w:rPr>
          <w:sz w:val="22"/>
          <w:szCs w:val="22"/>
        </w:rPr>
        <w:t>it</w:t>
      </w:r>
      <w:r w:rsidRPr="002A37F5">
        <w:rPr>
          <w:spacing w:val="-26"/>
          <w:sz w:val="22"/>
          <w:szCs w:val="22"/>
        </w:rPr>
        <w:t xml:space="preserve"> </w:t>
      </w:r>
      <w:r w:rsidRPr="002A37F5">
        <w:rPr>
          <w:sz w:val="22"/>
          <w:szCs w:val="22"/>
        </w:rPr>
        <w:t>will be</w:t>
      </w:r>
      <w:r w:rsidRPr="002A37F5">
        <w:rPr>
          <w:spacing w:val="-19"/>
          <w:sz w:val="22"/>
          <w:szCs w:val="22"/>
        </w:rPr>
        <w:t xml:space="preserve"> </w:t>
      </w:r>
      <w:r w:rsidRPr="002A37F5">
        <w:rPr>
          <w:sz w:val="22"/>
          <w:szCs w:val="22"/>
        </w:rPr>
        <w:t>taken</w:t>
      </w:r>
      <w:r w:rsidRPr="002A37F5">
        <w:rPr>
          <w:spacing w:val="-20"/>
          <w:sz w:val="22"/>
          <w:szCs w:val="22"/>
        </w:rPr>
        <w:t xml:space="preserve"> </w:t>
      </w:r>
      <w:r w:rsidRPr="002A37F5">
        <w:rPr>
          <w:sz w:val="22"/>
          <w:szCs w:val="22"/>
        </w:rPr>
        <w:t>into</w:t>
      </w:r>
      <w:r w:rsidRPr="002A37F5">
        <w:rPr>
          <w:spacing w:val="-23"/>
          <w:sz w:val="22"/>
          <w:szCs w:val="22"/>
        </w:rPr>
        <w:t xml:space="preserve"> </w:t>
      </w:r>
      <w:r w:rsidRPr="002A37F5">
        <w:rPr>
          <w:sz w:val="22"/>
          <w:szCs w:val="22"/>
        </w:rPr>
        <w:t>account</w:t>
      </w:r>
      <w:r w:rsidRPr="002A37F5">
        <w:rPr>
          <w:spacing w:val="-25"/>
          <w:sz w:val="22"/>
          <w:szCs w:val="22"/>
        </w:rPr>
        <w:t xml:space="preserve"> </w:t>
      </w:r>
      <w:r w:rsidRPr="002A37F5">
        <w:rPr>
          <w:sz w:val="22"/>
          <w:szCs w:val="22"/>
        </w:rPr>
        <w:t>for</w:t>
      </w:r>
      <w:r w:rsidRPr="002A37F5">
        <w:rPr>
          <w:spacing w:val="-20"/>
          <w:sz w:val="22"/>
          <w:szCs w:val="22"/>
        </w:rPr>
        <w:t xml:space="preserve"> </w:t>
      </w:r>
      <w:r w:rsidRPr="002A37F5">
        <w:rPr>
          <w:sz w:val="22"/>
          <w:szCs w:val="22"/>
        </w:rPr>
        <w:t>allocation</w:t>
      </w:r>
      <w:r w:rsidRPr="002A37F5">
        <w:rPr>
          <w:spacing w:val="-21"/>
          <w:sz w:val="22"/>
          <w:szCs w:val="22"/>
        </w:rPr>
        <w:t xml:space="preserve"> </w:t>
      </w:r>
      <w:r w:rsidRPr="002A37F5">
        <w:rPr>
          <w:sz w:val="22"/>
          <w:szCs w:val="22"/>
        </w:rPr>
        <w:t>purposes</w:t>
      </w:r>
      <w:r w:rsidRPr="002A37F5">
        <w:rPr>
          <w:spacing w:val="-20"/>
          <w:sz w:val="22"/>
          <w:szCs w:val="22"/>
        </w:rPr>
        <w:t xml:space="preserve"> </w:t>
      </w:r>
      <w:r w:rsidRPr="002A37F5">
        <w:rPr>
          <w:sz w:val="22"/>
          <w:szCs w:val="22"/>
        </w:rPr>
        <w:t>at</w:t>
      </w:r>
      <w:r w:rsidRPr="002A37F5">
        <w:rPr>
          <w:spacing w:val="-22"/>
          <w:sz w:val="22"/>
          <w:szCs w:val="22"/>
        </w:rPr>
        <w:t xml:space="preserve"> </w:t>
      </w:r>
      <w:r w:rsidRPr="002A37F5">
        <w:rPr>
          <w:sz w:val="22"/>
          <w:szCs w:val="22"/>
        </w:rPr>
        <w:t>the</w:t>
      </w:r>
      <w:r w:rsidRPr="002A37F5">
        <w:rPr>
          <w:spacing w:val="-21"/>
          <w:sz w:val="22"/>
          <w:szCs w:val="22"/>
        </w:rPr>
        <w:t xml:space="preserve"> </w:t>
      </w:r>
      <w:r w:rsidRPr="002A37F5">
        <w:rPr>
          <w:sz w:val="22"/>
          <w:szCs w:val="22"/>
        </w:rPr>
        <w:t>national</w:t>
      </w:r>
      <w:r w:rsidRPr="002A37F5">
        <w:rPr>
          <w:spacing w:val="-18"/>
          <w:sz w:val="22"/>
          <w:szCs w:val="22"/>
        </w:rPr>
        <w:t xml:space="preserve"> </w:t>
      </w:r>
      <w:r w:rsidRPr="002A37F5">
        <w:rPr>
          <w:sz w:val="22"/>
          <w:szCs w:val="22"/>
        </w:rPr>
        <w:t>offer</w:t>
      </w:r>
      <w:r w:rsidRPr="002A37F5">
        <w:rPr>
          <w:spacing w:val="-21"/>
          <w:sz w:val="22"/>
          <w:szCs w:val="22"/>
        </w:rPr>
        <w:t xml:space="preserve"> </w:t>
      </w:r>
      <w:r w:rsidRPr="002A37F5">
        <w:rPr>
          <w:sz w:val="22"/>
          <w:szCs w:val="22"/>
        </w:rPr>
        <w:t>date.</w:t>
      </w:r>
    </w:p>
    <w:p w:rsidR="00E5417F" w:rsidRPr="002A37F5" w:rsidRDefault="00E5417F" w:rsidP="00E5417F">
      <w:pPr>
        <w:pStyle w:val="BodyText"/>
        <w:spacing w:before="9"/>
        <w:rPr>
          <w:sz w:val="22"/>
          <w:szCs w:val="22"/>
        </w:rPr>
      </w:pPr>
    </w:p>
    <w:p w:rsidR="00E5417F" w:rsidRPr="002A37F5" w:rsidRDefault="00E5417F" w:rsidP="00E5417F">
      <w:pPr>
        <w:pStyle w:val="BodyText"/>
        <w:spacing w:line="242" w:lineRule="auto"/>
        <w:ind w:left="260" w:right="978"/>
        <w:rPr>
          <w:sz w:val="22"/>
          <w:szCs w:val="22"/>
        </w:rPr>
      </w:pPr>
      <w:r w:rsidRPr="002A37F5">
        <w:rPr>
          <w:sz w:val="22"/>
          <w:szCs w:val="22"/>
        </w:rPr>
        <w:t>If</w:t>
      </w:r>
      <w:r w:rsidRPr="002A37F5">
        <w:rPr>
          <w:spacing w:val="-35"/>
          <w:sz w:val="22"/>
          <w:szCs w:val="22"/>
        </w:rPr>
        <w:t xml:space="preserve"> </w:t>
      </w:r>
      <w:r w:rsidRPr="002A37F5">
        <w:rPr>
          <w:sz w:val="22"/>
          <w:szCs w:val="22"/>
        </w:rPr>
        <w:t>a</w:t>
      </w:r>
      <w:r w:rsidRPr="002A37F5">
        <w:rPr>
          <w:spacing w:val="-34"/>
          <w:sz w:val="22"/>
          <w:szCs w:val="22"/>
        </w:rPr>
        <w:t xml:space="preserve"> </w:t>
      </w:r>
      <w:r w:rsidRPr="002A37F5">
        <w:rPr>
          <w:sz w:val="22"/>
          <w:szCs w:val="22"/>
        </w:rPr>
        <w:t>place</w:t>
      </w:r>
      <w:r w:rsidRPr="002A37F5">
        <w:rPr>
          <w:spacing w:val="-34"/>
          <w:sz w:val="22"/>
          <w:szCs w:val="22"/>
        </w:rPr>
        <w:t xml:space="preserve"> </w:t>
      </w:r>
      <w:r w:rsidRPr="002A37F5">
        <w:rPr>
          <w:sz w:val="22"/>
          <w:szCs w:val="22"/>
        </w:rPr>
        <w:t>is</w:t>
      </w:r>
      <w:r w:rsidRPr="002A37F5">
        <w:rPr>
          <w:spacing w:val="-34"/>
          <w:sz w:val="22"/>
          <w:szCs w:val="22"/>
        </w:rPr>
        <w:t xml:space="preserve"> </w:t>
      </w:r>
      <w:r w:rsidRPr="002A37F5">
        <w:rPr>
          <w:sz w:val="22"/>
          <w:szCs w:val="22"/>
        </w:rPr>
        <w:t>offered</w:t>
      </w:r>
      <w:r w:rsidRPr="002A37F5">
        <w:rPr>
          <w:spacing w:val="-34"/>
          <w:sz w:val="22"/>
          <w:szCs w:val="22"/>
        </w:rPr>
        <w:t xml:space="preserve"> </w:t>
      </w:r>
      <w:r w:rsidRPr="002A37F5">
        <w:rPr>
          <w:sz w:val="22"/>
          <w:szCs w:val="22"/>
        </w:rPr>
        <w:t>on</w:t>
      </w:r>
      <w:r w:rsidRPr="002A37F5">
        <w:rPr>
          <w:spacing w:val="-32"/>
          <w:sz w:val="22"/>
          <w:szCs w:val="22"/>
        </w:rPr>
        <w:t xml:space="preserve"> </w:t>
      </w:r>
      <w:r w:rsidRPr="002A37F5">
        <w:rPr>
          <w:sz w:val="22"/>
          <w:szCs w:val="22"/>
        </w:rPr>
        <w:t>the</w:t>
      </w:r>
      <w:r w:rsidRPr="002A37F5">
        <w:rPr>
          <w:spacing w:val="-33"/>
          <w:sz w:val="22"/>
          <w:szCs w:val="22"/>
        </w:rPr>
        <w:t xml:space="preserve"> </w:t>
      </w:r>
      <w:r w:rsidRPr="002A37F5">
        <w:rPr>
          <w:sz w:val="22"/>
          <w:szCs w:val="22"/>
        </w:rPr>
        <w:t>basis</w:t>
      </w:r>
      <w:r w:rsidRPr="002A37F5">
        <w:rPr>
          <w:spacing w:val="-34"/>
          <w:sz w:val="22"/>
          <w:szCs w:val="22"/>
        </w:rPr>
        <w:t xml:space="preserve"> </w:t>
      </w:r>
      <w:r w:rsidRPr="002A37F5">
        <w:rPr>
          <w:sz w:val="22"/>
          <w:szCs w:val="22"/>
        </w:rPr>
        <w:t>of</w:t>
      </w:r>
      <w:r w:rsidRPr="002A37F5">
        <w:rPr>
          <w:spacing w:val="-35"/>
          <w:sz w:val="22"/>
          <w:szCs w:val="22"/>
        </w:rPr>
        <w:t xml:space="preserve"> </w:t>
      </w:r>
      <w:r w:rsidRPr="002A37F5">
        <w:rPr>
          <w:sz w:val="22"/>
          <w:szCs w:val="22"/>
        </w:rPr>
        <w:t>an</w:t>
      </w:r>
      <w:r w:rsidRPr="002A37F5">
        <w:rPr>
          <w:spacing w:val="-34"/>
          <w:sz w:val="22"/>
          <w:szCs w:val="22"/>
        </w:rPr>
        <w:t xml:space="preserve"> </w:t>
      </w:r>
      <w:r w:rsidRPr="002A37F5">
        <w:rPr>
          <w:sz w:val="22"/>
          <w:szCs w:val="22"/>
        </w:rPr>
        <w:t>address</w:t>
      </w:r>
      <w:r w:rsidRPr="002A37F5">
        <w:rPr>
          <w:spacing w:val="-34"/>
          <w:sz w:val="22"/>
          <w:szCs w:val="22"/>
        </w:rPr>
        <w:t xml:space="preserve"> </w:t>
      </w:r>
      <w:r w:rsidRPr="002A37F5">
        <w:rPr>
          <w:sz w:val="22"/>
          <w:szCs w:val="22"/>
        </w:rPr>
        <w:t>that</w:t>
      </w:r>
      <w:r w:rsidRPr="002A37F5">
        <w:rPr>
          <w:spacing w:val="-36"/>
          <w:sz w:val="22"/>
          <w:szCs w:val="22"/>
        </w:rPr>
        <w:t xml:space="preserve"> </w:t>
      </w:r>
      <w:r w:rsidRPr="002A37F5">
        <w:rPr>
          <w:sz w:val="22"/>
          <w:szCs w:val="22"/>
        </w:rPr>
        <w:t>is</w:t>
      </w:r>
      <w:r w:rsidRPr="002A37F5">
        <w:rPr>
          <w:spacing w:val="-33"/>
          <w:sz w:val="22"/>
          <w:szCs w:val="22"/>
        </w:rPr>
        <w:t xml:space="preserve"> </w:t>
      </w:r>
      <w:r w:rsidRPr="002A37F5">
        <w:rPr>
          <w:sz w:val="22"/>
          <w:szCs w:val="22"/>
        </w:rPr>
        <w:t>subsequently</w:t>
      </w:r>
      <w:r w:rsidRPr="002A37F5">
        <w:rPr>
          <w:spacing w:val="-36"/>
          <w:sz w:val="22"/>
          <w:szCs w:val="22"/>
        </w:rPr>
        <w:t xml:space="preserve"> </w:t>
      </w:r>
      <w:r w:rsidRPr="002A37F5">
        <w:rPr>
          <w:sz w:val="22"/>
          <w:szCs w:val="22"/>
        </w:rPr>
        <w:t>found</w:t>
      </w:r>
      <w:r w:rsidRPr="002A37F5">
        <w:rPr>
          <w:spacing w:val="-33"/>
          <w:sz w:val="22"/>
          <w:szCs w:val="22"/>
        </w:rPr>
        <w:t xml:space="preserve"> </w:t>
      </w:r>
      <w:r w:rsidRPr="002A37F5">
        <w:rPr>
          <w:sz w:val="22"/>
          <w:szCs w:val="22"/>
        </w:rPr>
        <w:t>to be</w:t>
      </w:r>
      <w:r w:rsidRPr="002A37F5">
        <w:rPr>
          <w:spacing w:val="-26"/>
          <w:sz w:val="22"/>
          <w:szCs w:val="22"/>
        </w:rPr>
        <w:t xml:space="preserve"> </w:t>
      </w:r>
      <w:r w:rsidRPr="002A37F5">
        <w:rPr>
          <w:sz w:val="22"/>
          <w:szCs w:val="22"/>
        </w:rPr>
        <w:t>different</w:t>
      </w:r>
      <w:r w:rsidRPr="002A37F5">
        <w:rPr>
          <w:spacing w:val="-30"/>
          <w:sz w:val="22"/>
          <w:szCs w:val="22"/>
        </w:rPr>
        <w:t xml:space="preserve"> </w:t>
      </w:r>
      <w:r w:rsidRPr="002A37F5">
        <w:rPr>
          <w:sz w:val="22"/>
          <w:szCs w:val="22"/>
        </w:rPr>
        <w:t>from</w:t>
      </w:r>
      <w:r w:rsidRPr="002A37F5">
        <w:rPr>
          <w:spacing w:val="-24"/>
          <w:sz w:val="22"/>
          <w:szCs w:val="22"/>
        </w:rPr>
        <w:t xml:space="preserve"> </w:t>
      </w:r>
      <w:r w:rsidRPr="002A37F5">
        <w:rPr>
          <w:sz w:val="22"/>
          <w:szCs w:val="22"/>
        </w:rPr>
        <w:t>the</w:t>
      </w:r>
      <w:r w:rsidRPr="002A37F5">
        <w:rPr>
          <w:spacing w:val="-24"/>
          <w:sz w:val="22"/>
          <w:szCs w:val="22"/>
        </w:rPr>
        <w:t xml:space="preserve"> </w:t>
      </w:r>
      <w:r w:rsidRPr="002A37F5">
        <w:rPr>
          <w:sz w:val="22"/>
          <w:szCs w:val="22"/>
        </w:rPr>
        <w:t>child’s</w:t>
      </w:r>
      <w:r w:rsidRPr="002A37F5">
        <w:rPr>
          <w:spacing w:val="-25"/>
          <w:sz w:val="22"/>
          <w:szCs w:val="22"/>
        </w:rPr>
        <w:t xml:space="preserve"> </w:t>
      </w:r>
      <w:r w:rsidRPr="002A37F5">
        <w:rPr>
          <w:sz w:val="22"/>
          <w:szCs w:val="22"/>
        </w:rPr>
        <w:t>normal</w:t>
      </w:r>
      <w:r w:rsidRPr="002A37F5">
        <w:rPr>
          <w:spacing w:val="-24"/>
          <w:sz w:val="22"/>
          <w:szCs w:val="22"/>
        </w:rPr>
        <w:t xml:space="preserve"> </w:t>
      </w:r>
      <w:r w:rsidRPr="002A37F5">
        <w:rPr>
          <w:sz w:val="22"/>
          <w:szCs w:val="22"/>
        </w:rPr>
        <w:t>and</w:t>
      </w:r>
      <w:r w:rsidRPr="002A37F5">
        <w:rPr>
          <w:spacing w:val="-28"/>
          <w:sz w:val="22"/>
          <w:szCs w:val="22"/>
        </w:rPr>
        <w:t xml:space="preserve"> </w:t>
      </w:r>
      <w:r w:rsidRPr="002A37F5">
        <w:rPr>
          <w:sz w:val="22"/>
          <w:szCs w:val="22"/>
        </w:rPr>
        <w:t>permanent</w:t>
      </w:r>
      <w:r w:rsidRPr="002A37F5">
        <w:rPr>
          <w:spacing w:val="-30"/>
          <w:sz w:val="22"/>
          <w:szCs w:val="22"/>
        </w:rPr>
        <w:t xml:space="preserve"> </w:t>
      </w:r>
      <w:r w:rsidRPr="002A37F5">
        <w:rPr>
          <w:sz w:val="22"/>
          <w:szCs w:val="22"/>
        </w:rPr>
        <w:t>home</w:t>
      </w:r>
      <w:r w:rsidRPr="002A37F5">
        <w:rPr>
          <w:spacing w:val="-25"/>
          <w:sz w:val="22"/>
          <w:szCs w:val="22"/>
        </w:rPr>
        <w:t xml:space="preserve"> </w:t>
      </w:r>
      <w:r w:rsidRPr="002A37F5">
        <w:rPr>
          <w:sz w:val="22"/>
          <w:szCs w:val="22"/>
        </w:rPr>
        <w:t>address</w:t>
      </w:r>
      <w:r w:rsidRPr="002A37F5">
        <w:rPr>
          <w:spacing w:val="-28"/>
          <w:sz w:val="22"/>
          <w:szCs w:val="22"/>
        </w:rPr>
        <w:t xml:space="preserve"> </w:t>
      </w:r>
      <w:r w:rsidRPr="002A37F5">
        <w:rPr>
          <w:sz w:val="22"/>
          <w:szCs w:val="22"/>
        </w:rPr>
        <w:t>at</w:t>
      </w:r>
      <w:r w:rsidRPr="002A37F5">
        <w:rPr>
          <w:spacing w:val="-27"/>
          <w:sz w:val="22"/>
          <w:szCs w:val="22"/>
        </w:rPr>
        <w:t xml:space="preserve"> </w:t>
      </w:r>
      <w:r w:rsidRPr="002A37F5">
        <w:rPr>
          <w:sz w:val="22"/>
          <w:szCs w:val="22"/>
        </w:rPr>
        <w:t>the time</w:t>
      </w:r>
      <w:r w:rsidRPr="002A37F5">
        <w:rPr>
          <w:spacing w:val="-23"/>
          <w:sz w:val="22"/>
          <w:szCs w:val="22"/>
        </w:rPr>
        <w:t xml:space="preserve"> </w:t>
      </w:r>
      <w:r w:rsidRPr="002A37F5">
        <w:rPr>
          <w:sz w:val="22"/>
          <w:szCs w:val="22"/>
        </w:rPr>
        <w:t>of</w:t>
      </w:r>
      <w:r w:rsidRPr="002A37F5">
        <w:rPr>
          <w:spacing w:val="-24"/>
          <w:sz w:val="22"/>
          <w:szCs w:val="22"/>
        </w:rPr>
        <w:t xml:space="preserve"> </w:t>
      </w:r>
      <w:r w:rsidRPr="002A37F5">
        <w:rPr>
          <w:sz w:val="22"/>
          <w:szCs w:val="22"/>
        </w:rPr>
        <w:t>allocation</w:t>
      </w:r>
      <w:r w:rsidRPr="002A37F5">
        <w:rPr>
          <w:spacing w:val="-22"/>
          <w:sz w:val="22"/>
          <w:szCs w:val="22"/>
        </w:rPr>
        <w:t xml:space="preserve"> </w:t>
      </w:r>
      <w:r w:rsidRPr="002A37F5">
        <w:rPr>
          <w:sz w:val="22"/>
          <w:szCs w:val="22"/>
        </w:rPr>
        <w:t>of</w:t>
      </w:r>
      <w:r w:rsidRPr="002A37F5">
        <w:rPr>
          <w:spacing w:val="-24"/>
          <w:sz w:val="22"/>
          <w:szCs w:val="22"/>
        </w:rPr>
        <w:t xml:space="preserve"> </w:t>
      </w:r>
      <w:r w:rsidRPr="002A37F5">
        <w:rPr>
          <w:sz w:val="22"/>
          <w:szCs w:val="22"/>
        </w:rPr>
        <w:t>places</w:t>
      </w:r>
      <w:r w:rsidRPr="002A37F5">
        <w:rPr>
          <w:spacing w:val="-21"/>
          <w:sz w:val="22"/>
          <w:szCs w:val="22"/>
        </w:rPr>
        <w:t xml:space="preserve"> </w:t>
      </w:r>
      <w:r w:rsidRPr="002A37F5">
        <w:rPr>
          <w:sz w:val="22"/>
          <w:szCs w:val="22"/>
        </w:rPr>
        <w:t>then</w:t>
      </w:r>
      <w:r w:rsidRPr="002A37F5">
        <w:rPr>
          <w:spacing w:val="-20"/>
          <w:sz w:val="22"/>
          <w:szCs w:val="22"/>
        </w:rPr>
        <w:t xml:space="preserve"> </w:t>
      </w:r>
      <w:r w:rsidRPr="002A37F5">
        <w:rPr>
          <w:sz w:val="22"/>
          <w:szCs w:val="22"/>
        </w:rPr>
        <w:t>that</w:t>
      </w:r>
      <w:r w:rsidRPr="002A37F5">
        <w:rPr>
          <w:spacing w:val="-27"/>
          <w:sz w:val="22"/>
          <w:szCs w:val="22"/>
        </w:rPr>
        <w:t xml:space="preserve"> </w:t>
      </w:r>
      <w:r w:rsidRPr="002A37F5">
        <w:rPr>
          <w:sz w:val="22"/>
          <w:szCs w:val="22"/>
        </w:rPr>
        <w:t>place</w:t>
      </w:r>
      <w:r w:rsidRPr="002A37F5">
        <w:rPr>
          <w:spacing w:val="-23"/>
          <w:sz w:val="22"/>
          <w:szCs w:val="22"/>
        </w:rPr>
        <w:t xml:space="preserve"> </w:t>
      </w:r>
      <w:r w:rsidRPr="002A37F5">
        <w:rPr>
          <w:sz w:val="22"/>
          <w:szCs w:val="22"/>
        </w:rPr>
        <w:t>is</w:t>
      </w:r>
      <w:r w:rsidRPr="002A37F5">
        <w:rPr>
          <w:spacing w:val="-24"/>
          <w:sz w:val="22"/>
          <w:szCs w:val="22"/>
        </w:rPr>
        <w:t xml:space="preserve"> </w:t>
      </w:r>
      <w:r w:rsidRPr="002A37F5">
        <w:rPr>
          <w:sz w:val="22"/>
          <w:szCs w:val="22"/>
        </w:rPr>
        <w:t>likely</w:t>
      </w:r>
      <w:r w:rsidRPr="002A37F5">
        <w:rPr>
          <w:spacing w:val="-27"/>
          <w:sz w:val="22"/>
          <w:szCs w:val="22"/>
        </w:rPr>
        <w:t xml:space="preserve"> </w:t>
      </w:r>
      <w:r w:rsidRPr="002A37F5">
        <w:rPr>
          <w:sz w:val="22"/>
          <w:szCs w:val="22"/>
        </w:rPr>
        <w:t>to</w:t>
      </w:r>
      <w:r w:rsidRPr="002A37F5">
        <w:rPr>
          <w:spacing w:val="-24"/>
          <w:sz w:val="22"/>
          <w:szCs w:val="22"/>
        </w:rPr>
        <w:t xml:space="preserve"> </w:t>
      </w:r>
      <w:r w:rsidRPr="002A37F5">
        <w:rPr>
          <w:sz w:val="22"/>
          <w:szCs w:val="22"/>
        </w:rPr>
        <w:t>be</w:t>
      </w:r>
      <w:r w:rsidRPr="002A37F5">
        <w:rPr>
          <w:spacing w:val="-23"/>
          <w:sz w:val="22"/>
          <w:szCs w:val="22"/>
        </w:rPr>
        <w:t xml:space="preserve"> </w:t>
      </w:r>
      <w:r w:rsidRPr="002A37F5">
        <w:rPr>
          <w:sz w:val="22"/>
          <w:szCs w:val="22"/>
        </w:rPr>
        <w:t>withdrawn.</w:t>
      </w:r>
    </w:p>
    <w:p w:rsidR="00E5417F" w:rsidRPr="002A37F5" w:rsidRDefault="00E5417F" w:rsidP="00E5417F">
      <w:pPr>
        <w:pStyle w:val="BodyText"/>
        <w:spacing w:before="9"/>
        <w:rPr>
          <w:sz w:val="22"/>
          <w:szCs w:val="22"/>
        </w:rPr>
      </w:pPr>
    </w:p>
    <w:p w:rsidR="00E5417F" w:rsidRPr="002A37F5" w:rsidRDefault="00E5417F" w:rsidP="00E5417F">
      <w:pPr>
        <w:pStyle w:val="BodyText"/>
        <w:spacing w:before="101" w:line="242" w:lineRule="auto"/>
        <w:ind w:left="260" w:right="948"/>
        <w:rPr>
          <w:sz w:val="22"/>
          <w:szCs w:val="22"/>
        </w:rPr>
      </w:pPr>
      <w:r w:rsidRPr="002A37F5">
        <w:rPr>
          <w:sz w:val="22"/>
          <w:szCs w:val="22"/>
        </w:rPr>
        <w:t>If</w:t>
      </w:r>
      <w:r w:rsidRPr="002A37F5">
        <w:rPr>
          <w:spacing w:val="-31"/>
          <w:sz w:val="22"/>
          <w:szCs w:val="22"/>
        </w:rPr>
        <w:t xml:space="preserve"> </w:t>
      </w:r>
      <w:r w:rsidRPr="002A37F5">
        <w:rPr>
          <w:sz w:val="22"/>
          <w:szCs w:val="22"/>
        </w:rPr>
        <w:t>there</w:t>
      </w:r>
      <w:r w:rsidRPr="002A37F5">
        <w:rPr>
          <w:spacing w:val="-29"/>
          <w:sz w:val="22"/>
          <w:szCs w:val="22"/>
        </w:rPr>
        <w:t xml:space="preserve"> </w:t>
      </w:r>
      <w:r w:rsidRPr="002A37F5">
        <w:rPr>
          <w:sz w:val="22"/>
          <w:szCs w:val="22"/>
        </w:rPr>
        <w:t>are</w:t>
      </w:r>
      <w:r w:rsidRPr="002A37F5">
        <w:rPr>
          <w:spacing w:val="-29"/>
          <w:sz w:val="22"/>
          <w:szCs w:val="22"/>
        </w:rPr>
        <w:t xml:space="preserve"> </w:t>
      </w:r>
      <w:r w:rsidRPr="002A37F5">
        <w:rPr>
          <w:sz w:val="22"/>
          <w:szCs w:val="22"/>
        </w:rPr>
        <w:t>a</w:t>
      </w:r>
      <w:r w:rsidRPr="002A37F5">
        <w:rPr>
          <w:spacing w:val="-32"/>
          <w:sz w:val="22"/>
          <w:szCs w:val="22"/>
        </w:rPr>
        <w:t xml:space="preserve"> </w:t>
      </w:r>
      <w:r w:rsidRPr="002A37F5">
        <w:rPr>
          <w:sz w:val="22"/>
          <w:szCs w:val="22"/>
        </w:rPr>
        <w:t>limited</w:t>
      </w:r>
      <w:r w:rsidRPr="002A37F5">
        <w:rPr>
          <w:spacing w:val="-29"/>
          <w:sz w:val="22"/>
          <w:szCs w:val="22"/>
        </w:rPr>
        <w:t xml:space="preserve"> </w:t>
      </w:r>
      <w:r w:rsidRPr="002A37F5">
        <w:rPr>
          <w:sz w:val="22"/>
          <w:szCs w:val="22"/>
        </w:rPr>
        <w:t>number</w:t>
      </w:r>
      <w:r w:rsidRPr="002A37F5">
        <w:rPr>
          <w:spacing w:val="-29"/>
          <w:sz w:val="22"/>
          <w:szCs w:val="22"/>
        </w:rPr>
        <w:t xml:space="preserve"> </w:t>
      </w:r>
      <w:r w:rsidRPr="002A37F5">
        <w:rPr>
          <w:sz w:val="22"/>
          <w:szCs w:val="22"/>
        </w:rPr>
        <w:t>of</w:t>
      </w:r>
      <w:r w:rsidRPr="002A37F5">
        <w:rPr>
          <w:spacing w:val="-30"/>
          <w:sz w:val="22"/>
          <w:szCs w:val="22"/>
        </w:rPr>
        <w:t xml:space="preserve"> </w:t>
      </w:r>
      <w:r w:rsidRPr="002A37F5">
        <w:rPr>
          <w:sz w:val="22"/>
          <w:szCs w:val="22"/>
        </w:rPr>
        <w:t>spaces</w:t>
      </w:r>
      <w:r w:rsidRPr="002A37F5">
        <w:rPr>
          <w:spacing w:val="-29"/>
          <w:sz w:val="22"/>
          <w:szCs w:val="22"/>
        </w:rPr>
        <w:t xml:space="preserve"> </w:t>
      </w:r>
      <w:r w:rsidRPr="002A37F5">
        <w:rPr>
          <w:sz w:val="22"/>
          <w:szCs w:val="22"/>
        </w:rPr>
        <w:t>available</w:t>
      </w:r>
      <w:r w:rsidRPr="002A37F5">
        <w:rPr>
          <w:spacing w:val="-29"/>
          <w:sz w:val="22"/>
          <w:szCs w:val="22"/>
        </w:rPr>
        <w:t xml:space="preserve"> </w:t>
      </w:r>
      <w:r w:rsidRPr="002A37F5">
        <w:rPr>
          <w:sz w:val="22"/>
          <w:szCs w:val="22"/>
        </w:rPr>
        <w:t>and</w:t>
      </w:r>
      <w:r w:rsidRPr="002A37F5">
        <w:rPr>
          <w:spacing w:val="-30"/>
          <w:sz w:val="22"/>
          <w:szCs w:val="22"/>
        </w:rPr>
        <w:t xml:space="preserve"> </w:t>
      </w:r>
      <w:r w:rsidRPr="002A37F5">
        <w:rPr>
          <w:sz w:val="22"/>
          <w:szCs w:val="22"/>
        </w:rPr>
        <w:t>we</w:t>
      </w:r>
      <w:r w:rsidRPr="002A37F5">
        <w:rPr>
          <w:spacing w:val="-32"/>
          <w:sz w:val="22"/>
          <w:szCs w:val="22"/>
        </w:rPr>
        <w:t xml:space="preserve"> </w:t>
      </w:r>
      <w:r w:rsidRPr="002A37F5">
        <w:rPr>
          <w:sz w:val="22"/>
          <w:szCs w:val="22"/>
        </w:rPr>
        <w:t>cannot</w:t>
      </w:r>
      <w:r w:rsidRPr="002A37F5">
        <w:rPr>
          <w:spacing w:val="-34"/>
          <w:sz w:val="22"/>
          <w:szCs w:val="22"/>
        </w:rPr>
        <w:t xml:space="preserve"> </w:t>
      </w:r>
      <w:r w:rsidRPr="002A37F5">
        <w:rPr>
          <w:sz w:val="22"/>
          <w:szCs w:val="22"/>
        </w:rPr>
        <w:t>distinguish between</w:t>
      </w:r>
      <w:r w:rsidRPr="002A37F5">
        <w:rPr>
          <w:spacing w:val="-31"/>
          <w:sz w:val="22"/>
          <w:szCs w:val="22"/>
        </w:rPr>
        <w:t xml:space="preserve"> </w:t>
      </w:r>
      <w:r w:rsidRPr="002A37F5">
        <w:rPr>
          <w:sz w:val="22"/>
          <w:szCs w:val="22"/>
        </w:rPr>
        <w:t>applicants</w:t>
      </w:r>
      <w:r w:rsidRPr="002A37F5">
        <w:rPr>
          <w:spacing w:val="-31"/>
          <w:sz w:val="22"/>
          <w:szCs w:val="22"/>
        </w:rPr>
        <w:t xml:space="preserve"> </w:t>
      </w:r>
      <w:r w:rsidRPr="002A37F5">
        <w:rPr>
          <w:sz w:val="22"/>
          <w:szCs w:val="22"/>
        </w:rPr>
        <w:t>using</w:t>
      </w:r>
      <w:r w:rsidRPr="002A37F5">
        <w:rPr>
          <w:spacing w:val="-32"/>
          <w:sz w:val="22"/>
          <w:szCs w:val="22"/>
        </w:rPr>
        <w:t xml:space="preserve"> </w:t>
      </w:r>
      <w:r w:rsidRPr="002A37F5">
        <w:rPr>
          <w:sz w:val="22"/>
          <w:szCs w:val="22"/>
        </w:rPr>
        <w:t>the</w:t>
      </w:r>
      <w:r w:rsidRPr="002A37F5">
        <w:rPr>
          <w:spacing w:val="-31"/>
          <w:sz w:val="22"/>
          <w:szCs w:val="22"/>
        </w:rPr>
        <w:t xml:space="preserve"> </w:t>
      </w:r>
      <w:r w:rsidRPr="002A37F5">
        <w:rPr>
          <w:sz w:val="22"/>
          <w:szCs w:val="22"/>
        </w:rPr>
        <w:t>criteria</w:t>
      </w:r>
      <w:r w:rsidRPr="002A37F5">
        <w:rPr>
          <w:spacing w:val="-31"/>
          <w:sz w:val="22"/>
          <w:szCs w:val="22"/>
        </w:rPr>
        <w:t xml:space="preserve"> </w:t>
      </w:r>
      <w:r w:rsidRPr="002A37F5">
        <w:rPr>
          <w:sz w:val="22"/>
          <w:szCs w:val="22"/>
        </w:rPr>
        <w:t>listed,</w:t>
      </w:r>
      <w:r w:rsidRPr="002A37F5">
        <w:rPr>
          <w:spacing w:val="-33"/>
          <w:sz w:val="22"/>
          <w:szCs w:val="22"/>
        </w:rPr>
        <w:t xml:space="preserve"> </w:t>
      </w:r>
      <w:r w:rsidRPr="002A37F5">
        <w:rPr>
          <w:sz w:val="22"/>
          <w:szCs w:val="22"/>
        </w:rPr>
        <w:t>such</w:t>
      </w:r>
      <w:r w:rsidRPr="002A37F5">
        <w:rPr>
          <w:spacing w:val="-31"/>
          <w:sz w:val="22"/>
          <w:szCs w:val="22"/>
        </w:rPr>
        <w:t xml:space="preserve"> </w:t>
      </w:r>
      <w:r w:rsidRPr="002A37F5">
        <w:rPr>
          <w:sz w:val="22"/>
          <w:szCs w:val="22"/>
        </w:rPr>
        <w:t>as</w:t>
      </w:r>
      <w:r w:rsidRPr="002A37F5">
        <w:rPr>
          <w:spacing w:val="-30"/>
          <w:sz w:val="22"/>
          <w:szCs w:val="22"/>
        </w:rPr>
        <w:t xml:space="preserve"> </w:t>
      </w:r>
      <w:r w:rsidRPr="002A37F5">
        <w:rPr>
          <w:sz w:val="22"/>
          <w:szCs w:val="22"/>
        </w:rPr>
        <w:t>in</w:t>
      </w:r>
      <w:r w:rsidRPr="002A37F5">
        <w:rPr>
          <w:spacing w:val="-33"/>
          <w:sz w:val="22"/>
          <w:szCs w:val="22"/>
        </w:rPr>
        <w:t xml:space="preserve"> </w:t>
      </w:r>
      <w:r w:rsidRPr="002A37F5">
        <w:rPr>
          <w:sz w:val="22"/>
          <w:szCs w:val="22"/>
        </w:rPr>
        <w:t>the</w:t>
      </w:r>
      <w:r w:rsidRPr="002A37F5">
        <w:rPr>
          <w:spacing w:val="-31"/>
          <w:sz w:val="22"/>
          <w:szCs w:val="22"/>
        </w:rPr>
        <w:t xml:space="preserve"> </w:t>
      </w:r>
      <w:r w:rsidRPr="002A37F5">
        <w:rPr>
          <w:sz w:val="22"/>
          <w:szCs w:val="22"/>
        </w:rPr>
        <w:t>case</w:t>
      </w:r>
      <w:r w:rsidRPr="002A37F5">
        <w:rPr>
          <w:spacing w:val="-31"/>
          <w:sz w:val="22"/>
          <w:szCs w:val="22"/>
        </w:rPr>
        <w:t xml:space="preserve"> </w:t>
      </w:r>
      <w:r w:rsidRPr="002A37F5">
        <w:rPr>
          <w:sz w:val="22"/>
          <w:szCs w:val="22"/>
        </w:rPr>
        <w:t>of</w:t>
      </w:r>
      <w:r w:rsidRPr="002A37F5">
        <w:rPr>
          <w:spacing w:val="-31"/>
          <w:sz w:val="22"/>
          <w:szCs w:val="22"/>
        </w:rPr>
        <w:t xml:space="preserve"> </w:t>
      </w:r>
      <w:r w:rsidRPr="002A37F5">
        <w:rPr>
          <w:sz w:val="22"/>
          <w:szCs w:val="22"/>
        </w:rPr>
        <w:t>children who live in the same block of flats, then the child or children who will be offered</w:t>
      </w:r>
      <w:r w:rsidRPr="002A37F5">
        <w:rPr>
          <w:spacing w:val="-31"/>
          <w:sz w:val="22"/>
          <w:szCs w:val="22"/>
        </w:rPr>
        <w:t xml:space="preserve"> </w:t>
      </w:r>
      <w:r w:rsidRPr="002A37F5">
        <w:rPr>
          <w:sz w:val="22"/>
          <w:szCs w:val="22"/>
        </w:rPr>
        <w:t>the</w:t>
      </w:r>
      <w:r w:rsidRPr="002A37F5">
        <w:rPr>
          <w:spacing w:val="-34"/>
          <w:sz w:val="22"/>
          <w:szCs w:val="22"/>
        </w:rPr>
        <w:t xml:space="preserve"> </w:t>
      </w:r>
      <w:r w:rsidRPr="002A37F5">
        <w:rPr>
          <w:sz w:val="22"/>
          <w:szCs w:val="22"/>
        </w:rPr>
        <w:t>available</w:t>
      </w:r>
      <w:r w:rsidRPr="002A37F5">
        <w:rPr>
          <w:spacing w:val="-33"/>
          <w:sz w:val="22"/>
          <w:szCs w:val="22"/>
        </w:rPr>
        <w:t xml:space="preserve"> </w:t>
      </w:r>
      <w:r w:rsidRPr="002A37F5">
        <w:rPr>
          <w:sz w:val="22"/>
          <w:szCs w:val="22"/>
        </w:rPr>
        <w:t>spaces</w:t>
      </w:r>
      <w:r w:rsidRPr="002A37F5">
        <w:rPr>
          <w:spacing w:val="-35"/>
          <w:sz w:val="22"/>
          <w:szCs w:val="22"/>
        </w:rPr>
        <w:t xml:space="preserve"> </w:t>
      </w:r>
      <w:r w:rsidRPr="002A37F5">
        <w:rPr>
          <w:sz w:val="22"/>
          <w:szCs w:val="22"/>
        </w:rPr>
        <w:t>will</w:t>
      </w:r>
      <w:r w:rsidRPr="002A37F5">
        <w:rPr>
          <w:spacing w:val="-31"/>
          <w:sz w:val="22"/>
          <w:szCs w:val="22"/>
        </w:rPr>
        <w:t xml:space="preserve"> </w:t>
      </w:r>
      <w:r w:rsidRPr="002A37F5">
        <w:rPr>
          <w:sz w:val="22"/>
          <w:szCs w:val="22"/>
        </w:rPr>
        <w:t>be</w:t>
      </w:r>
      <w:r w:rsidRPr="002A37F5">
        <w:rPr>
          <w:spacing w:val="-34"/>
          <w:sz w:val="22"/>
          <w:szCs w:val="22"/>
        </w:rPr>
        <w:t xml:space="preserve"> </w:t>
      </w:r>
      <w:r w:rsidRPr="002A37F5">
        <w:rPr>
          <w:sz w:val="22"/>
          <w:szCs w:val="22"/>
        </w:rPr>
        <w:t>randomly</w:t>
      </w:r>
      <w:r w:rsidRPr="002A37F5">
        <w:rPr>
          <w:spacing w:val="-34"/>
          <w:sz w:val="22"/>
          <w:szCs w:val="22"/>
        </w:rPr>
        <w:t xml:space="preserve"> </w:t>
      </w:r>
      <w:r w:rsidRPr="002A37F5">
        <w:rPr>
          <w:sz w:val="22"/>
          <w:szCs w:val="22"/>
        </w:rPr>
        <w:t>selected.</w:t>
      </w:r>
      <w:r w:rsidRPr="002A37F5">
        <w:rPr>
          <w:spacing w:val="-35"/>
          <w:sz w:val="22"/>
          <w:szCs w:val="22"/>
        </w:rPr>
        <w:t xml:space="preserve"> </w:t>
      </w:r>
      <w:r w:rsidRPr="002A37F5">
        <w:rPr>
          <w:sz w:val="22"/>
          <w:szCs w:val="22"/>
        </w:rPr>
        <w:t>This</w:t>
      </w:r>
      <w:r w:rsidRPr="002A37F5">
        <w:rPr>
          <w:spacing w:val="-27"/>
          <w:sz w:val="22"/>
          <w:szCs w:val="22"/>
        </w:rPr>
        <w:t xml:space="preserve"> </w:t>
      </w:r>
      <w:r w:rsidRPr="002A37F5">
        <w:rPr>
          <w:sz w:val="22"/>
          <w:szCs w:val="22"/>
        </w:rPr>
        <w:t>process</w:t>
      </w:r>
      <w:r w:rsidRPr="002A37F5">
        <w:rPr>
          <w:spacing w:val="-33"/>
          <w:sz w:val="22"/>
          <w:szCs w:val="22"/>
        </w:rPr>
        <w:t xml:space="preserve"> </w:t>
      </w:r>
      <w:r w:rsidRPr="002A37F5">
        <w:rPr>
          <w:sz w:val="22"/>
          <w:szCs w:val="22"/>
        </w:rPr>
        <w:t>will</w:t>
      </w:r>
      <w:r w:rsidRPr="002A37F5">
        <w:rPr>
          <w:spacing w:val="-32"/>
          <w:sz w:val="22"/>
          <w:szCs w:val="22"/>
        </w:rPr>
        <w:t xml:space="preserve"> </w:t>
      </w:r>
      <w:r w:rsidRPr="002A37F5">
        <w:rPr>
          <w:sz w:val="22"/>
          <w:szCs w:val="22"/>
        </w:rPr>
        <w:t>be independently</w:t>
      </w:r>
      <w:r w:rsidRPr="002A37F5">
        <w:rPr>
          <w:spacing w:val="-21"/>
          <w:sz w:val="22"/>
          <w:szCs w:val="22"/>
        </w:rPr>
        <w:t xml:space="preserve"> </w:t>
      </w:r>
      <w:r w:rsidRPr="002A37F5">
        <w:rPr>
          <w:sz w:val="22"/>
          <w:szCs w:val="22"/>
        </w:rPr>
        <w:t>verified.</w:t>
      </w:r>
    </w:p>
    <w:p w:rsidR="00E5417F" w:rsidRPr="002A37F5" w:rsidRDefault="00E5417F" w:rsidP="00E5417F">
      <w:pPr>
        <w:pStyle w:val="BodyText"/>
        <w:spacing w:before="11"/>
        <w:rPr>
          <w:sz w:val="22"/>
          <w:szCs w:val="22"/>
        </w:rPr>
      </w:pPr>
    </w:p>
    <w:p w:rsidR="00E5417F" w:rsidRPr="002A37F5" w:rsidRDefault="00E5417F" w:rsidP="00E5417F">
      <w:pPr>
        <w:pStyle w:val="BodyText"/>
        <w:spacing w:line="242" w:lineRule="auto"/>
        <w:ind w:left="260" w:right="699"/>
        <w:rPr>
          <w:sz w:val="22"/>
          <w:szCs w:val="22"/>
        </w:rPr>
      </w:pPr>
      <w:r w:rsidRPr="002A37F5">
        <w:rPr>
          <w:sz w:val="22"/>
          <w:szCs w:val="22"/>
        </w:rPr>
        <w:t>Any</w:t>
      </w:r>
      <w:r w:rsidRPr="002A37F5">
        <w:rPr>
          <w:spacing w:val="-36"/>
          <w:sz w:val="22"/>
          <w:szCs w:val="22"/>
        </w:rPr>
        <w:t xml:space="preserve"> </w:t>
      </w:r>
      <w:r w:rsidRPr="002A37F5">
        <w:rPr>
          <w:sz w:val="22"/>
          <w:szCs w:val="22"/>
        </w:rPr>
        <w:t>Staffordshire</w:t>
      </w:r>
      <w:r w:rsidRPr="002A37F5">
        <w:rPr>
          <w:spacing w:val="-34"/>
          <w:sz w:val="22"/>
          <w:szCs w:val="22"/>
        </w:rPr>
        <w:t xml:space="preserve"> </w:t>
      </w:r>
      <w:r w:rsidRPr="002A37F5">
        <w:rPr>
          <w:sz w:val="22"/>
          <w:szCs w:val="22"/>
        </w:rPr>
        <w:t>child</w:t>
      </w:r>
      <w:r w:rsidRPr="002A37F5">
        <w:rPr>
          <w:spacing w:val="-33"/>
          <w:sz w:val="22"/>
          <w:szCs w:val="22"/>
        </w:rPr>
        <w:t xml:space="preserve"> </w:t>
      </w:r>
      <w:r w:rsidRPr="002A37F5">
        <w:rPr>
          <w:sz w:val="22"/>
          <w:szCs w:val="22"/>
        </w:rPr>
        <w:t>not</w:t>
      </w:r>
      <w:r w:rsidRPr="002A37F5">
        <w:rPr>
          <w:spacing w:val="-38"/>
          <w:sz w:val="22"/>
          <w:szCs w:val="22"/>
        </w:rPr>
        <w:t xml:space="preserve"> </w:t>
      </w:r>
      <w:r w:rsidRPr="002A37F5">
        <w:rPr>
          <w:sz w:val="22"/>
          <w:szCs w:val="22"/>
        </w:rPr>
        <w:t>obtaining</w:t>
      </w:r>
      <w:r w:rsidRPr="002A37F5">
        <w:rPr>
          <w:spacing w:val="-35"/>
          <w:sz w:val="22"/>
          <w:szCs w:val="22"/>
        </w:rPr>
        <w:t xml:space="preserve"> </w:t>
      </w:r>
      <w:r w:rsidRPr="002A37F5">
        <w:rPr>
          <w:sz w:val="22"/>
          <w:szCs w:val="22"/>
        </w:rPr>
        <w:t>a</w:t>
      </w:r>
      <w:r w:rsidRPr="002A37F5">
        <w:rPr>
          <w:spacing w:val="-34"/>
          <w:sz w:val="22"/>
          <w:szCs w:val="22"/>
        </w:rPr>
        <w:t xml:space="preserve"> </w:t>
      </w:r>
      <w:r w:rsidRPr="002A37F5">
        <w:rPr>
          <w:sz w:val="22"/>
          <w:szCs w:val="22"/>
        </w:rPr>
        <w:t>place</w:t>
      </w:r>
      <w:r w:rsidRPr="002A37F5">
        <w:rPr>
          <w:spacing w:val="-34"/>
          <w:sz w:val="22"/>
          <w:szCs w:val="22"/>
        </w:rPr>
        <w:t xml:space="preserve"> </w:t>
      </w:r>
      <w:r w:rsidRPr="002A37F5">
        <w:rPr>
          <w:sz w:val="22"/>
          <w:szCs w:val="22"/>
        </w:rPr>
        <w:t>at</w:t>
      </w:r>
      <w:r w:rsidRPr="002A37F5">
        <w:rPr>
          <w:spacing w:val="-38"/>
          <w:sz w:val="22"/>
          <w:szCs w:val="22"/>
        </w:rPr>
        <w:t xml:space="preserve"> </w:t>
      </w:r>
      <w:r w:rsidRPr="002A37F5">
        <w:rPr>
          <w:sz w:val="22"/>
          <w:szCs w:val="22"/>
        </w:rPr>
        <w:t>any</w:t>
      </w:r>
      <w:r w:rsidRPr="002A37F5">
        <w:rPr>
          <w:spacing w:val="-35"/>
          <w:sz w:val="22"/>
          <w:szCs w:val="22"/>
        </w:rPr>
        <w:t xml:space="preserve"> </w:t>
      </w:r>
      <w:r w:rsidRPr="002A37F5">
        <w:rPr>
          <w:sz w:val="22"/>
          <w:szCs w:val="22"/>
        </w:rPr>
        <w:t>of</w:t>
      </w:r>
      <w:r w:rsidRPr="002A37F5">
        <w:rPr>
          <w:spacing w:val="-34"/>
          <w:sz w:val="22"/>
          <w:szCs w:val="22"/>
        </w:rPr>
        <w:t xml:space="preserve"> </w:t>
      </w:r>
      <w:r w:rsidRPr="002A37F5">
        <w:rPr>
          <w:sz w:val="22"/>
          <w:szCs w:val="22"/>
        </w:rPr>
        <w:t>their</w:t>
      </w:r>
      <w:r w:rsidRPr="002A37F5">
        <w:rPr>
          <w:spacing w:val="-34"/>
          <w:sz w:val="22"/>
          <w:szCs w:val="22"/>
        </w:rPr>
        <w:t xml:space="preserve"> </w:t>
      </w:r>
      <w:r w:rsidRPr="002A37F5">
        <w:rPr>
          <w:sz w:val="22"/>
          <w:szCs w:val="22"/>
        </w:rPr>
        <w:t>parents</w:t>
      </w:r>
      <w:r w:rsidRPr="002A37F5">
        <w:rPr>
          <w:spacing w:val="-34"/>
          <w:sz w:val="22"/>
          <w:szCs w:val="22"/>
        </w:rPr>
        <w:t xml:space="preserve"> </w:t>
      </w:r>
      <w:r w:rsidRPr="002A37F5">
        <w:rPr>
          <w:sz w:val="22"/>
          <w:szCs w:val="22"/>
        </w:rPr>
        <w:t>preferred schools will be allocated a place at their catchment area school (if places remain available) or the next nearest school with a space available and advised</w:t>
      </w:r>
      <w:r w:rsidRPr="002A37F5">
        <w:rPr>
          <w:spacing w:val="-17"/>
          <w:sz w:val="22"/>
          <w:szCs w:val="22"/>
        </w:rPr>
        <w:t xml:space="preserve"> </w:t>
      </w:r>
      <w:r w:rsidRPr="002A37F5">
        <w:rPr>
          <w:sz w:val="22"/>
          <w:szCs w:val="22"/>
        </w:rPr>
        <w:t>about</w:t>
      </w:r>
      <w:r w:rsidRPr="002A37F5">
        <w:rPr>
          <w:spacing w:val="-19"/>
          <w:sz w:val="22"/>
          <w:szCs w:val="22"/>
        </w:rPr>
        <w:t xml:space="preserve"> </w:t>
      </w:r>
      <w:r w:rsidRPr="002A37F5">
        <w:rPr>
          <w:sz w:val="22"/>
          <w:szCs w:val="22"/>
        </w:rPr>
        <w:t>the</w:t>
      </w:r>
      <w:r w:rsidRPr="002A37F5">
        <w:rPr>
          <w:spacing w:val="-18"/>
          <w:sz w:val="22"/>
          <w:szCs w:val="22"/>
        </w:rPr>
        <w:t xml:space="preserve"> </w:t>
      </w:r>
      <w:r w:rsidRPr="002A37F5">
        <w:rPr>
          <w:sz w:val="22"/>
          <w:szCs w:val="22"/>
        </w:rPr>
        <w:t>independent</w:t>
      </w:r>
      <w:r w:rsidRPr="002A37F5">
        <w:rPr>
          <w:spacing w:val="-22"/>
          <w:sz w:val="22"/>
          <w:szCs w:val="22"/>
        </w:rPr>
        <w:t xml:space="preserve"> </w:t>
      </w:r>
      <w:r w:rsidRPr="002A37F5">
        <w:rPr>
          <w:sz w:val="22"/>
          <w:szCs w:val="22"/>
        </w:rPr>
        <w:t>appeals</w:t>
      </w:r>
      <w:r w:rsidRPr="002A37F5">
        <w:rPr>
          <w:spacing w:val="-22"/>
          <w:sz w:val="22"/>
          <w:szCs w:val="22"/>
        </w:rPr>
        <w:t xml:space="preserve"> </w:t>
      </w:r>
      <w:r w:rsidRPr="002A37F5">
        <w:rPr>
          <w:sz w:val="22"/>
          <w:szCs w:val="22"/>
        </w:rPr>
        <w:t>process.</w:t>
      </w:r>
    </w:p>
    <w:p w:rsidR="00E5417F" w:rsidRPr="002A37F5" w:rsidRDefault="00E5417F" w:rsidP="00E5417F">
      <w:pPr>
        <w:pStyle w:val="BodyText"/>
        <w:rPr>
          <w:sz w:val="22"/>
          <w:szCs w:val="22"/>
        </w:rPr>
      </w:pPr>
    </w:p>
    <w:p w:rsidR="00E5417F" w:rsidRPr="002A37F5" w:rsidRDefault="00E5417F" w:rsidP="00E5417F">
      <w:pPr>
        <w:pStyle w:val="Heading1"/>
        <w:spacing w:before="230"/>
        <w:rPr>
          <w:sz w:val="22"/>
          <w:szCs w:val="22"/>
        </w:rPr>
      </w:pPr>
      <w:r w:rsidRPr="002A37F5">
        <w:rPr>
          <w:w w:val="90"/>
          <w:sz w:val="22"/>
          <w:szCs w:val="22"/>
        </w:rPr>
        <w:t>Waiting lists</w:t>
      </w:r>
    </w:p>
    <w:p w:rsidR="00E5417F" w:rsidRPr="002A37F5" w:rsidRDefault="00E5417F" w:rsidP="00E5417F">
      <w:pPr>
        <w:pStyle w:val="BodyText"/>
        <w:spacing w:before="285" w:line="242" w:lineRule="auto"/>
        <w:ind w:left="260" w:right="978"/>
        <w:rPr>
          <w:sz w:val="22"/>
          <w:szCs w:val="22"/>
        </w:rPr>
      </w:pPr>
      <w:r w:rsidRPr="002A37F5">
        <w:rPr>
          <w:sz w:val="22"/>
          <w:szCs w:val="22"/>
        </w:rPr>
        <w:t>Unsuccessful</w:t>
      </w:r>
      <w:r w:rsidRPr="002A37F5">
        <w:rPr>
          <w:spacing w:val="-21"/>
          <w:sz w:val="22"/>
          <w:szCs w:val="22"/>
        </w:rPr>
        <w:t xml:space="preserve"> </w:t>
      </w:r>
      <w:r w:rsidRPr="002A37F5">
        <w:rPr>
          <w:sz w:val="22"/>
          <w:szCs w:val="22"/>
        </w:rPr>
        <w:t>applicants</w:t>
      </w:r>
      <w:r w:rsidRPr="002A37F5">
        <w:rPr>
          <w:spacing w:val="-23"/>
          <w:sz w:val="22"/>
          <w:szCs w:val="22"/>
        </w:rPr>
        <w:t xml:space="preserve"> </w:t>
      </w:r>
      <w:r w:rsidRPr="002A37F5">
        <w:rPr>
          <w:sz w:val="22"/>
          <w:szCs w:val="22"/>
        </w:rPr>
        <w:t>will</w:t>
      </w:r>
      <w:r w:rsidRPr="002A37F5">
        <w:rPr>
          <w:spacing w:val="-22"/>
          <w:sz w:val="22"/>
          <w:szCs w:val="22"/>
        </w:rPr>
        <w:t xml:space="preserve"> </w:t>
      </w:r>
      <w:r w:rsidRPr="002A37F5">
        <w:rPr>
          <w:sz w:val="22"/>
          <w:szCs w:val="22"/>
        </w:rPr>
        <w:t>be</w:t>
      </w:r>
      <w:r w:rsidRPr="002A37F5">
        <w:rPr>
          <w:spacing w:val="-23"/>
          <w:sz w:val="22"/>
          <w:szCs w:val="22"/>
        </w:rPr>
        <w:t xml:space="preserve"> </w:t>
      </w:r>
      <w:r w:rsidRPr="002A37F5">
        <w:rPr>
          <w:sz w:val="22"/>
          <w:szCs w:val="22"/>
        </w:rPr>
        <w:t>placed</w:t>
      </w:r>
      <w:r w:rsidRPr="002A37F5">
        <w:rPr>
          <w:spacing w:val="-21"/>
          <w:sz w:val="22"/>
          <w:szCs w:val="22"/>
        </w:rPr>
        <w:t xml:space="preserve"> </w:t>
      </w:r>
      <w:r w:rsidRPr="002A37F5">
        <w:rPr>
          <w:sz w:val="22"/>
          <w:szCs w:val="22"/>
        </w:rPr>
        <w:t>on</w:t>
      </w:r>
      <w:r w:rsidRPr="002A37F5">
        <w:rPr>
          <w:spacing w:val="-26"/>
          <w:sz w:val="22"/>
          <w:szCs w:val="22"/>
        </w:rPr>
        <w:t xml:space="preserve"> </w:t>
      </w:r>
      <w:r w:rsidRPr="002A37F5">
        <w:rPr>
          <w:sz w:val="22"/>
          <w:szCs w:val="22"/>
        </w:rPr>
        <w:t>a</w:t>
      </w:r>
      <w:r w:rsidRPr="002A37F5">
        <w:rPr>
          <w:spacing w:val="-22"/>
          <w:sz w:val="22"/>
          <w:szCs w:val="22"/>
        </w:rPr>
        <w:t xml:space="preserve"> </w:t>
      </w:r>
      <w:r w:rsidRPr="002A37F5">
        <w:rPr>
          <w:sz w:val="22"/>
          <w:szCs w:val="22"/>
        </w:rPr>
        <w:t>waiting</w:t>
      </w:r>
      <w:r w:rsidRPr="002A37F5">
        <w:rPr>
          <w:spacing w:val="-24"/>
          <w:sz w:val="22"/>
          <w:szCs w:val="22"/>
        </w:rPr>
        <w:t xml:space="preserve"> </w:t>
      </w:r>
      <w:r w:rsidRPr="002A37F5">
        <w:rPr>
          <w:sz w:val="22"/>
          <w:szCs w:val="22"/>
        </w:rPr>
        <w:t>list</w:t>
      </w:r>
      <w:r w:rsidRPr="002A37F5">
        <w:rPr>
          <w:spacing w:val="-27"/>
          <w:sz w:val="22"/>
          <w:szCs w:val="22"/>
        </w:rPr>
        <w:t xml:space="preserve"> </w:t>
      </w:r>
      <w:r w:rsidRPr="002A37F5">
        <w:rPr>
          <w:sz w:val="22"/>
          <w:szCs w:val="22"/>
        </w:rPr>
        <w:t>in</w:t>
      </w:r>
      <w:r w:rsidRPr="002A37F5">
        <w:rPr>
          <w:spacing w:val="-17"/>
          <w:sz w:val="22"/>
          <w:szCs w:val="22"/>
        </w:rPr>
        <w:t xml:space="preserve"> </w:t>
      </w:r>
      <w:r w:rsidRPr="002A37F5">
        <w:rPr>
          <w:sz w:val="22"/>
          <w:szCs w:val="22"/>
        </w:rPr>
        <w:t>accordance</w:t>
      </w:r>
      <w:r w:rsidRPr="002A37F5">
        <w:rPr>
          <w:spacing w:val="-24"/>
          <w:sz w:val="22"/>
          <w:szCs w:val="22"/>
        </w:rPr>
        <w:t xml:space="preserve"> </w:t>
      </w:r>
      <w:r w:rsidRPr="002A37F5">
        <w:rPr>
          <w:sz w:val="22"/>
          <w:szCs w:val="22"/>
        </w:rPr>
        <w:t>with the</w:t>
      </w:r>
      <w:r w:rsidRPr="002A37F5">
        <w:rPr>
          <w:spacing w:val="-28"/>
          <w:sz w:val="22"/>
          <w:szCs w:val="22"/>
        </w:rPr>
        <w:t xml:space="preserve"> </w:t>
      </w:r>
      <w:r w:rsidRPr="002A37F5">
        <w:rPr>
          <w:sz w:val="22"/>
          <w:szCs w:val="22"/>
        </w:rPr>
        <w:t>oversubscription</w:t>
      </w:r>
      <w:r w:rsidRPr="002A37F5">
        <w:rPr>
          <w:spacing w:val="-28"/>
          <w:sz w:val="22"/>
          <w:szCs w:val="22"/>
        </w:rPr>
        <w:t xml:space="preserve"> </w:t>
      </w:r>
      <w:r w:rsidRPr="002A37F5">
        <w:rPr>
          <w:sz w:val="22"/>
          <w:szCs w:val="22"/>
        </w:rPr>
        <w:t>criteria</w:t>
      </w:r>
      <w:r w:rsidRPr="002A37F5">
        <w:rPr>
          <w:spacing w:val="-29"/>
          <w:sz w:val="22"/>
          <w:szCs w:val="22"/>
        </w:rPr>
        <w:t xml:space="preserve"> </w:t>
      </w:r>
      <w:r w:rsidRPr="002A37F5">
        <w:rPr>
          <w:sz w:val="22"/>
          <w:szCs w:val="22"/>
        </w:rPr>
        <w:t>stated</w:t>
      </w:r>
      <w:r w:rsidRPr="002A37F5">
        <w:rPr>
          <w:spacing w:val="-27"/>
          <w:sz w:val="22"/>
          <w:szCs w:val="22"/>
        </w:rPr>
        <w:t xml:space="preserve"> </w:t>
      </w:r>
      <w:r w:rsidRPr="002A37F5">
        <w:rPr>
          <w:sz w:val="22"/>
          <w:szCs w:val="22"/>
        </w:rPr>
        <w:t>above</w:t>
      </w:r>
      <w:r w:rsidRPr="002A37F5">
        <w:rPr>
          <w:spacing w:val="-26"/>
          <w:sz w:val="22"/>
          <w:szCs w:val="22"/>
        </w:rPr>
        <w:t xml:space="preserve"> </w:t>
      </w:r>
      <w:r w:rsidRPr="002A37F5">
        <w:rPr>
          <w:sz w:val="22"/>
          <w:szCs w:val="22"/>
        </w:rPr>
        <w:t>and</w:t>
      </w:r>
      <w:r w:rsidRPr="002A37F5">
        <w:rPr>
          <w:spacing w:val="-27"/>
          <w:sz w:val="22"/>
          <w:szCs w:val="22"/>
        </w:rPr>
        <w:t xml:space="preserve"> </w:t>
      </w:r>
      <w:r w:rsidRPr="002A37F5">
        <w:rPr>
          <w:sz w:val="22"/>
          <w:szCs w:val="22"/>
        </w:rPr>
        <w:t>not</w:t>
      </w:r>
      <w:r w:rsidRPr="002A37F5">
        <w:rPr>
          <w:spacing w:val="-32"/>
          <w:sz w:val="22"/>
          <w:szCs w:val="22"/>
        </w:rPr>
        <w:t xml:space="preserve"> </w:t>
      </w:r>
      <w:r w:rsidRPr="002A37F5">
        <w:rPr>
          <w:sz w:val="22"/>
          <w:szCs w:val="22"/>
        </w:rPr>
        <w:t>based</w:t>
      </w:r>
      <w:r w:rsidRPr="002A37F5">
        <w:rPr>
          <w:spacing w:val="-27"/>
          <w:sz w:val="22"/>
          <w:szCs w:val="22"/>
        </w:rPr>
        <w:t xml:space="preserve"> </w:t>
      </w:r>
      <w:r w:rsidRPr="002A37F5">
        <w:rPr>
          <w:sz w:val="22"/>
          <w:szCs w:val="22"/>
        </w:rPr>
        <w:t>on</w:t>
      </w:r>
      <w:r w:rsidRPr="002A37F5">
        <w:rPr>
          <w:spacing w:val="-26"/>
          <w:sz w:val="22"/>
          <w:szCs w:val="22"/>
        </w:rPr>
        <w:t xml:space="preserve"> </w:t>
      </w:r>
      <w:r w:rsidRPr="002A37F5">
        <w:rPr>
          <w:sz w:val="22"/>
          <w:szCs w:val="22"/>
        </w:rPr>
        <w:t>the</w:t>
      </w:r>
      <w:r w:rsidRPr="002A37F5">
        <w:rPr>
          <w:spacing w:val="-28"/>
          <w:sz w:val="22"/>
          <w:szCs w:val="22"/>
        </w:rPr>
        <w:t xml:space="preserve"> </w:t>
      </w:r>
      <w:r w:rsidRPr="002A37F5">
        <w:rPr>
          <w:sz w:val="22"/>
          <w:szCs w:val="22"/>
        </w:rPr>
        <w:t>date</w:t>
      </w:r>
      <w:r w:rsidRPr="002A37F5">
        <w:rPr>
          <w:spacing w:val="-25"/>
          <w:sz w:val="22"/>
          <w:szCs w:val="22"/>
        </w:rPr>
        <w:t xml:space="preserve"> </w:t>
      </w:r>
      <w:r w:rsidRPr="002A37F5">
        <w:rPr>
          <w:sz w:val="22"/>
          <w:szCs w:val="22"/>
        </w:rPr>
        <w:t xml:space="preserve">their application was received. There will be a period of two weeks after the national offer date whereby available places will not be reallocated. </w:t>
      </w:r>
      <w:r w:rsidRPr="002A37F5">
        <w:rPr>
          <w:spacing w:val="2"/>
          <w:sz w:val="22"/>
          <w:szCs w:val="22"/>
        </w:rPr>
        <w:t xml:space="preserve">If </w:t>
      </w:r>
      <w:r w:rsidRPr="002A37F5">
        <w:rPr>
          <w:sz w:val="22"/>
          <w:szCs w:val="22"/>
        </w:rPr>
        <w:t>places</w:t>
      </w:r>
      <w:r w:rsidRPr="002A37F5">
        <w:rPr>
          <w:spacing w:val="-13"/>
          <w:sz w:val="22"/>
          <w:szCs w:val="22"/>
        </w:rPr>
        <w:t xml:space="preserve"> </w:t>
      </w:r>
      <w:r w:rsidRPr="002A37F5">
        <w:rPr>
          <w:sz w:val="22"/>
          <w:szCs w:val="22"/>
        </w:rPr>
        <w:t>become</w:t>
      </w:r>
      <w:r w:rsidRPr="002A37F5">
        <w:rPr>
          <w:spacing w:val="-13"/>
          <w:sz w:val="22"/>
          <w:szCs w:val="22"/>
        </w:rPr>
        <w:t xml:space="preserve"> </w:t>
      </w:r>
      <w:r w:rsidRPr="002A37F5">
        <w:rPr>
          <w:sz w:val="22"/>
          <w:szCs w:val="22"/>
        </w:rPr>
        <w:t>available</w:t>
      </w:r>
      <w:r w:rsidRPr="002A37F5">
        <w:rPr>
          <w:spacing w:val="-16"/>
          <w:sz w:val="22"/>
          <w:szCs w:val="22"/>
        </w:rPr>
        <w:t xml:space="preserve"> </w:t>
      </w:r>
      <w:r w:rsidRPr="002A37F5">
        <w:rPr>
          <w:sz w:val="22"/>
          <w:szCs w:val="22"/>
        </w:rPr>
        <w:t>after</w:t>
      </w:r>
      <w:r w:rsidRPr="002A37F5">
        <w:rPr>
          <w:spacing w:val="-11"/>
          <w:sz w:val="22"/>
          <w:szCs w:val="22"/>
        </w:rPr>
        <w:t xml:space="preserve"> </w:t>
      </w:r>
      <w:r w:rsidRPr="002A37F5">
        <w:rPr>
          <w:sz w:val="22"/>
          <w:szCs w:val="22"/>
        </w:rPr>
        <w:t>this</w:t>
      </w:r>
      <w:r w:rsidRPr="002A37F5">
        <w:rPr>
          <w:spacing w:val="-12"/>
          <w:sz w:val="22"/>
          <w:szCs w:val="22"/>
        </w:rPr>
        <w:t xml:space="preserve"> </w:t>
      </w:r>
      <w:r w:rsidRPr="002A37F5">
        <w:rPr>
          <w:sz w:val="22"/>
          <w:szCs w:val="22"/>
        </w:rPr>
        <w:t>date</w:t>
      </w:r>
      <w:r w:rsidRPr="002A37F5">
        <w:rPr>
          <w:spacing w:val="-10"/>
          <w:sz w:val="22"/>
          <w:szCs w:val="22"/>
        </w:rPr>
        <w:t xml:space="preserve"> </w:t>
      </w:r>
      <w:r w:rsidRPr="002A37F5">
        <w:rPr>
          <w:sz w:val="22"/>
          <w:szCs w:val="22"/>
        </w:rPr>
        <w:t>they</w:t>
      </w:r>
      <w:r w:rsidRPr="002A37F5">
        <w:rPr>
          <w:spacing w:val="-16"/>
          <w:sz w:val="22"/>
          <w:szCs w:val="22"/>
        </w:rPr>
        <w:t xml:space="preserve"> </w:t>
      </w:r>
      <w:r w:rsidRPr="002A37F5">
        <w:rPr>
          <w:sz w:val="22"/>
          <w:szCs w:val="22"/>
        </w:rPr>
        <w:t>will</w:t>
      </w:r>
      <w:r w:rsidRPr="002A37F5">
        <w:rPr>
          <w:spacing w:val="-11"/>
          <w:sz w:val="22"/>
          <w:szCs w:val="22"/>
        </w:rPr>
        <w:t xml:space="preserve"> </w:t>
      </w:r>
      <w:r w:rsidRPr="002A37F5">
        <w:rPr>
          <w:sz w:val="22"/>
          <w:szCs w:val="22"/>
        </w:rPr>
        <w:t>be</w:t>
      </w:r>
      <w:r w:rsidRPr="002A37F5">
        <w:rPr>
          <w:spacing w:val="-13"/>
          <w:sz w:val="22"/>
          <w:szCs w:val="22"/>
        </w:rPr>
        <w:t xml:space="preserve"> </w:t>
      </w:r>
      <w:r w:rsidRPr="002A37F5">
        <w:rPr>
          <w:sz w:val="22"/>
          <w:szCs w:val="22"/>
        </w:rPr>
        <w:t>offered</w:t>
      </w:r>
      <w:r w:rsidRPr="002A37F5">
        <w:rPr>
          <w:spacing w:val="-13"/>
          <w:sz w:val="22"/>
          <w:szCs w:val="22"/>
        </w:rPr>
        <w:t xml:space="preserve"> </w:t>
      </w:r>
      <w:r w:rsidRPr="002A37F5">
        <w:rPr>
          <w:sz w:val="22"/>
          <w:szCs w:val="22"/>
        </w:rPr>
        <w:t>according</w:t>
      </w:r>
      <w:r w:rsidRPr="002A37F5">
        <w:rPr>
          <w:spacing w:val="-14"/>
          <w:sz w:val="22"/>
          <w:szCs w:val="22"/>
        </w:rPr>
        <w:t xml:space="preserve"> </w:t>
      </w:r>
      <w:r w:rsidRPr="002A37F5">
        <w:rPr>
          <w:sz w:val="22"/>
          <w:szCs w:val="22"/>
        </w:rPr>
        <w:t>to the</w:t>
      </w:r>
      <w:r w:rsidRPr="002A37F5">
        <w:rPr>
          <w:spacing w:val="-20"/>
          <w:sz w:val="22"/>
          <w:szCs w:val="22"/>
        </w:rPr>
        <w:t xml:space="preserve"> </w:t>
      </w:r>
      <w:r w:rsidRPr="002A37F5">
        <w:rPr>
          <w:sz w:val="22"/>
          <w:szCs w:val="22"/>
        </w:rPr>
        <w:t>child</w:t>
      </w:r>
      <w:r w:rsidRPr="002A37F5">
        <w:rPr>
          <w:spacing w:val="-22"/>
          <w:sz w:val="22"/>
          <w:szCs w:val="22"/>
        </w:rPr>
        <w:t xml:space="preserve"> </w:t>
      </w:r>
      <w:r w:rsidRPr="002A37F5">
        <w:rPr>
          <w:sz w:val="22"/>
          <w:szCs w:val="22"/>
        </w:rPr>
        <w:t>at</w:t>
      </w:r>
      <w:r w:rsidRPr="002A37F5">
        <w:rPr>
          <w:spacing w:val="-22"/>
          <w:sz w:val="22"/>
          <w:szCs w:val="22"/>
        </w:rPr>
        <w:t xml:space="preserve"> </w:t>
      </w:r>
      <w:r w:rsidRPr="002A37F5">
        <w:rPr>
          <w:sz w:val="22"/>
          <w:szCs w:val="22"/>
        </w:rPr>
        <w:t>the</w:t>
      </w:r>
      <w:r w:rsidRPr="002A37F5">
        <w:rPr>
          <w:spacing w:val="-16"/>
          <w:sz w:val="22"/>
          <w:szCs w:val="22"/>
        </w:rPr>
        <w:t xml:space="preserve"> </w:t>
      </w:r>
      <w:r w:rsidRPr="002A37F5">
        <w:rPr>
          <w:sz w:val="22"/>
          <w:szCs w:val="22"/>
        </w:rPr>
        <w:t>top</w:t>
      </w:r>
      <w:r w:rsidRPr="002A37F5">
        <w:rPr>
          <w:spacing w:val="-20"/>
          <w:sz w:val="22"/>
          <w:szCs w:val="22"/>
        </w:rPr>
        <w:t xml:space="preserve"> </w:t>
      </w:r>
      <w:r w:rsidRPr="002A37F5">
        <w:rPr>
          <w:sz w:val="22"/>
          <w:szCs w:val="22"/>
        </w:rPr>
        <w:t>of</w:t>
      </w:r>
      <w:r w:rsidRPr="002A37F5">
        <w:rPr>
          <w:spacing w:val="-18"/>
          <w:sz w:val="22"/>
          <w:szCs w:val="22"/>
        </w:rPr>
        <w:t xml:space="preserve"> </w:t>
      </w:r>
      <w:r w:rsidRPr="002A37F5">
        <w:rPr>
          <w:sz w:val="22"/>
          <w:szCs w:val="22"/>
        </w:rPr>
        <w:t>the</w:t>
      </w:r>
      <w:r w:rsidRPr="002A37F5">
        <w:rPr>
          <w:spacing w:val="-20"/>
          <w:sz w:val="22"/>
          <w:szCs w:val="22"/>
        </w:rPr>
        <w:t xml:space="preserve"> </w:t>
      </w:r>
      <w:r w:rsidRPr="002A37F5">
        <w:rPr>
          <w:sz w:val="22"/>
          <w:szCs w:val="22"/>
        </w:rPr>
        <w:t>waiting</w:t>
      </w:r>
      <w:r w:rsidRPr="002A37F5">
        <w:rPr>
          <w:spacing w:val="-22"/>
          <w:sz w:val="22"/>
          <w:szCs w:val="22"/>
        </w:rPr>
        <w:t xml:space="preserve"> </w:t>
      </w:r>
      <w:r w:rsidRPr="002A37F5">
        <w:rPr>
          <w:sz w:val="22"/>
          <w:szCs w:val="22"/>
        </w:rPr>
        <w:t>list.</w:t>
      </w:r>
    </w:p>
    <w:p w:rsidR="00E5417F" w:rsidRPr="002A37F5" w:rsidRDefault="00E5417F" w:rsidP="00E5417F">
      <w:pPr>
        <w:pStyle w:val="BodyText"/>
        <w:spacing w:before="10"/>
        <w:rPr>
          <w:sz w:val="22"/>
          <w:szCs w:val="22"/>
        </w:rPr>
      </w:pPr>
    </w:p>
    <w:p w:rsidR="00E5417F" w:rsidRDefault="00E5417F" w:rsidP="00E5417F">
      <w:pPr>
        <w:pStyle w:val="BodyText"/>
        <w:spacing w:line="242" w:lineRule="auto"/>
        <w:ind w:left="260" w:right="699"/>
        <w:rPr>
          <w:sz w:val="22"/>
          <w:szCs w:val="22"/>
        </w:rPr>
      </w:pPr>
      <w:r w:rsidRPr="006A4F15">
        <w:rPr>
          <w:sz w:val="22"/>
          <w:szCs w:val="22"/>
        </w:rPr>
        <w:t>Waiting</w:t>
      </w:r>
      <w:r w:rsidRPr="006A4F15">
        <w:rPr>
          <w:spacing w:val="-58"/>
          <w:sz w:val="22"/>
          <w:szCs w:val="22"/>
        </w:rPr>
        <w:t xml:space="preserve"> </w:t>
      </w:r>
      <w:r w:rsidRPr="006A4F15">
        <w:rPr>
          <w:sz w:val="22"/>
          <w:szCs w:val="22"/>
        </w:rPr>
        <w:t>lists</w:t>
      </w:r>
      <w:r w:rsidRPr="006A4F15">
        <w:rPr>
          <w:spacing w:val="-57"/>
          <w:sz w:val="22"/>
          <w:szCs w:val="22"/>
        </w:rPr>
        <w:t xml:space="preserve"> </w:t>
      </w:r>
      <w:r w:rsidRPr="006A4F15">
        <w:rPr>
          <w:sz w:val="22"/>
          <w:szCs w:val="22"/>
        </w:rPr>
        <w:t>will</w:t>
      </w:r>
      <w:r w:rsidRPr="006A4F15">
        <w:rPr>
          <w:spacing w:val="-56"/>
          <w:sz w:val="22"/>
          <w:szCs w:val="22"/>
        </w:rPr>
        <w:t xml:space="preserve"> </w:t>
      </w:r>
      <w:r w:rsidRPr="006A4F15">
        <w:rPr>
          <w:sz w:val="22"/>
          <w:szCs w:val="22"/>
        </w:rPr>
        <w:t>be</w:t>
      </w:r>
      <w:r w:rsidRPr="006A4F15">
        <w:rPr>
          <w:spacing w:val="-58"/>
          <w:sz w:val="22"/>
          <w:szCs w:val="22"/>
        </w:rPr>
        <w:t xml:space="preserve"> </w:t>
      </w:r>
      <w:r w:rsidRPr="006A4F15">
        <w:rPr>
          <w:sz w:val="22"/>
          <w:szCs w:val="22"/>
        </w:rPr>
        <w:t>kept</w:t>
      </w:r>
      <w:r w:rsidR="000D64CD">
        <w:rPr>
          <w:sz w:val="22"/>
          <w:szCs w:val="22"/>
        </w:rPr>
        <w:t xml:space="preserve"> until 31 December of the year of </w:t>
      </w:r>
      <w:r w:rsidR="00AF1C97">
        <w:rPr>
          <w:sz w:val="22"/>
          <w:szCs w:val="22"/>
        </w:rPr>
        <w:t>admission. No</w:t>
      </w:r>
      <w:r w:rsidRPr="006A4F15">
        <w:rPr>
          <w:spacing w:val="-58"/>
          <w:sz w:val="22"/>
          <w:szCs w:val="22"/>
        </w:rPr>
        <w:t xml:space="preserve"> </w:t>
      </w:r>
      <w:r w:rsidRPr="006A4F15">
        <w:rPr>
          <w:sz w:val="22"/>
          <w:szCs w:val="22"/>
        </w:rPr>
        <w:t>other</w:t>
      </w:r>
      <w:r w:rsidRPr="006A4F15">
        <w:rPr>
          <w:spacing w:val="-56"/>
          <w:sz w:val="22"/>
          <w:szCs w:val="22"/>
        </w:rPr>
        <w:t xml:space="preserve"> </w:t>
      </w:r>
      <w:r w:rsidRPr="006A4F15">
        <w:rPr>
          <w:sz w:val="22"/>
          <w:szCs w:val="22"/>
        </w:rPr>
        <w:t>waiting</w:t>
      </w:r>
      <w:r w:rsidRPr="006A4F15">
        <w:rPr>
          <w:spacing w:val="-57"/>
          <w:sz w:val="22"/>
          <w:szCs w:val="22"/>
        </w:rPr>
        <w:t xml:space="preserve"> </w:t>
      </w:r>
      <w:r w:rsidRPr="006A4F15">
        <w:rPr>
          <w:sz w:val="22"/>
          <w:szCs w:val="22"/>
        </w:rPr>
        <w:t>lists</w:t>
      </w:r>
      <w:r w:rsidRPr="002A37F5">
        <w:rPr>
          <w:spacing w:val="-57"/>
          <w:sz w:val="22"/>
          <w:szCs w:val="22"/>
        </w:rPr>
        <w:t xml:space="preserve"> </w:t>
      </w:r>
      <w:r w:rsidRPr="002A37F5">
        <w:rPr>
          <w:sz w:val="22"/>
          <w:szCs w:val="22"/>
        </w:rPr>
        <w:t>will</w:t>
      </w:r>
      <w:r w:rsidRPr="002A37F5">
        <w:rPr>
          <w:spacing w:val="-56"/>
          <w:sz w:val="22"/>
          <w:szCs w:val="22"/>
        </w:rPr>
        <w:t xml:space="preserve"> </w:t>
      </w:r>
      <w:r w:rsidRPr="002A37F5">
        <w:rPr>
          <w:sz w:val="22"/>
          <w:szCs w:val="22"/>
        </w:rPr>
        <w:t>be maintained.</w:t>
      </w:r>
    </w:p>
    <w:p w:rsidR="00AF1C97" w:rsidRDefault="00AF1C97" w:rsidP="00E5417F">
      <w:pPr>
        <w:pStyle w:val="BodyText"/>
        <w:spacing w:line="242" w:lineRule="auto"/>
        <w:ind w:left="260" w:right="699"/>
        <w:rPr>
          <w:sz w:val="22"/>
          <w:szCs w:val="22"/>
        </w:rPr>
      </w:pPr>
    </w:p>
    <w:p w:rsidR="00E5417F" w:rsidRDefault="00E5417F" w:rsidP="00E5417F">
      <w:pPr>
        <w:pStyle w:val="BodyText"/>
        <w:spacing w:line="242" w:lineRule="auto"/>
        <w:ind w:left="260" w:right="699"/>
        <w:rPr>
          <w:sz w:val="22"/>
          <w:szCs w:val="22"/>
        </w:rPr>
      </w:pPr>
    </w:p>
    <w:p w:rsidR="00E5417F" w:rsidRPr="002A37F5" w:rsidRDefault="00E5417F" w:rsidP="00E5417F">
      <w:pPr>
        <w:pStyle w:val="BodyText"/>
        <w:spacing w:line="242" w:lineRule="auto"/>
        <w:ind w:left="260" w:right="699"/>
        <w:rPr>
          <w:sz w:val="22"/>
          <w:szCs w:val="22"/>
        </w:rPr>
      </w:pPr>
      <w:r>
        <w:rPr>
          <w:sz w:val="22"/>
          <w:szCs w:val="22"/>
        </w:rPr>
        <w:lastRenderedPageBreak/>
        <w:t xml:space="preserve">Inclusion on a school’s waiting list does not mean that a place will eventually become available at Ryecroft C.E. Middle School. </w:t>
      </w:r>
    </w:p>
    <w:p w:rsidR="00E5417F" w:rsidRPr="002A37F5" w:rsidRDefault="00E5417F" w:rsidP="00E5417F">
      <w:pPr>
        <w:pStyle w:val="BodyText"/>
        <w:spacing w:before="6"/>
        <w:rPr>
          <w:sz w:val="22"/>
          <w:szCs w:val="22"/>
        </w:rPr>
      </w:pPr>
    </w:p>
    <w:p w:rsidR="00E5417F" w:rsidRPr="002A37F5" w:rsidRDefault="00E5417F" w:rsidP="00E5417F">
      <w:pPr>
        <w:pStyle w:val="BodyText"/>
        <w:spacing w:line="242" w:lineRule="auto"/>
        <w:ind w:left="260" w:right="699"/>
        <w:rPr>
          <w:sz w:val="22"/>
          <w:szCs w:val="22"/>
        </w:rPr>
      </w:pPr>
      <w:r w:rsidRPr="002A37F5">
        <w:rPr>
          <w:sz w:val="22"/>
          <w:szCs w:val="22"/>
        </w:rPr>
        <w:t>A</w:t>
      </w:r>
      <w:r w:rsidRPr="002A37F5">
        <w:rPr>
          <w:spacing w:val="-34"/>
          <w:sz w:val="22"/>
          <w:szCs w:val="22"/>
        </w:rPr>
        <w:t xml:space="preserve"> </w:t>
      </w:r>
      <w:r w:rsidRPr="002A37F5">
        <w:rPr>
          <w:sz w:val="22"/>
          <w:szCs w:val="22"/>
        </w:rPr>
        <w:t>child’s</w:t>
      </w:r>
      <w:r w:rsidRPr="002A37F5">
        <w:rPr>
          <w:spacing w:val="-34"/>
          <w:sz w:val="22"/>
          <w:szCs w:val="22"/>
        </w:rPr>
        <w:t xml:space="preserve"> </w:t>
      </w:r>
      <w:r w:rsidRPr="002A37F5">
        <w:rPr>
          <w:sz w:val="22"/>
          <w:szCs w:val="22"/>
        </w:rPr>
        <w:t>position</w:t>
      </w:r>
      <w:r w:rsidRPr="002A37F5">
        <w:rPr>
          <w:spacing w:val="-32"/>
          <w:sz w:val="22"/>
          <w:szCs w:val="22"/>
        </w:rPr>
        <w:t xml:space="preserve"> </w:t>
      </w:r>
      <w:r w:rsidRPr="002A37F5">
        <w:rPr>
          <w:sz w:val="22"/>
          <w:szCs w:val="22"/>
        </w:rPr>
        <w:t>on</w:t>
      </w:r>
      <w:r w:rsidRPr="002A37F5">
        <w:rPr>
          <w:spacing w:val="-34"/>
          <w:sz w:val="22"/>
          <w:szCs w:val="22"/>
        </w:rPr>
        <w:t xml:space="preserve"> </w:t>
      </w:r>
      <w:r w:rsidRPr="002A37F5">
        <w:rPr>
          <w:sz w:val="22"/>
          <w:szCs w:val="22"/>
        </w:rPr>
        <w:t>a</w:t>
      </w:r>
      <w:r w:rsidRPr="002A37F5">
        <w:rPr>
          <w:spacing w:val="-33"/>
          <w:sz w:val="22"/>
          <w:szCs w:val="22"/>
        </w:rPr>
        <w:t xml:space="preserve"> </w:t>
      </w:r>
      <w:r w:rsidRPr="002A37F5">
        <w:rPr>
          <w:sz w:val="22"/>
          <w:szCs w:val="22"/>
        </w:rPr>
        <w:t>waiting</w:t>
      </w:r>
      <w:r w:rsidRPr="002A37F5">
        <w:rPr>
          <w:spacing w:val="-36"/>
          <w:sz w:val="22"/>
          <w:szCs w:val="22"/>
        </w:rPr>
        <w:t xml:space="preserve"> </w:t>
      </w:r>
      <w:r w:rsidRPr="002A37F5">
        <w:rPr>
          <w:sz w:val="22"/>
          <w:szCs w:val="22"/>
        </w:rPr>
        <w:t>list</w:t>
      </w:r>
      <w:r w:rsidRPr="002A37F5">
        <w:rPr>
          <w:spacing w:val="-38"/>
          <w:sz w:val="22"/>
          <w:szCs w:val="22"/>
        </w:rPr>
        <w:t xml:space="preserve"> </w:t>
      </w:r>
      <w:r w:rsidRPr="002A37F5">
        <w:rPr>
          <w:sz w:val="22"/>
          <w:szCs w:val="22"/>
        </w:rPr>
        <w:t>is</w:t>
      </w:r>
      <w:r w:rsidRPr="002A37F5">
        <w:rPr>
          <w:spacing w:val="-34"/>
          <w:sz w:val="22"/>
          <w:szCs w:val="22"/>
        </w:rPr>
        <w:t xml:space="preserve"> </w:t>
      </w:r>
      <w:r w:rsidRPr="002A37F5">
        <w:rPr>
          <w:sz w:val="22"/>
          <w:szCs w:val="22"/>
        </w:rPr>
        <w:t>not</w:t>
      </w:r>
      <w:r w:rsidRPr="002A37F5">
        <w:rPr>
          <w:spacing w:val="-35"/>
          <w:sz w:val="22"/>
          <w:szCs w:val="22"/>
        </w:rPr>
        <w:t xml:space="preserve"> </w:t>
      </w:r>
      <w:r w:rsidRPr="002A37F5">
        <w:rPr>
          <w:sz w:val="22"/>
          <w:szCs w:val="22"/>
        </w:rPr>
        <w:t>fixed</w:t>
      </w:r>
      <w:r w:rsidRPr="002A37F5">
        <w:rPr>
          <w:spacing w:val="-33"/>
          <w:sz w:val="22"/>
          <w:szCs w:val="22"/>
        </w:rPr>
        <w:t xml:space="preserve"> </w:t>
      </w:r>
      <w:r w:rsidRPr="002A37F5">
        <w:rPr>
          <w:sz w:val="22"/>
          <w:szCs w:val="22"/>
        </w:rPr>
        <w:t>and</w:t>
      </w:r>
      <w:r w:rsidRPr="002A37F5">
        <w:rPr>
          <w:spacing w:val="-33"/>
          <w:sz w:val="22"/>
          <w:szCs w:val="22"/>
        </w:rPr>
        <w:t xml:space="preserve"> </w:t>
      </w:r>
      <w:r w:rsidRPr="002A37F5">
        <w:rPr>
          <w:sz w:val="22"/>
          <w:szCs w:val="22"/>
        </w:rPr>
        <w:t>is</w:t>
      </w:r>
      <w:r w:rsidRPr="002A37F5">
        <w:rPr>
          <w:spacing w:val="-36"/>
          <w:sz w:val="22"/>
          <w:szCs w:val="22"/>
        </w:rPr>
        <w:t xml:space="preserve"> </w:t>
      </w:r>
      <w:r w:rsidRPr="002A37F5">
        <w:rPr>
          <w:sz w:val="22"/>
          <w:szCs w:val="22"/>
        </w:rPr>
        <w:t>subject</w:t>
      </w:r>
      <w:r w:rsidRPr="002A37F5">
        <w:rPr>
          <w:spacing w:val="-35"/>
          <w:sz w:val="22"/>
          <w:szCs w:val="22"/>
        </w:rPr>
        <w:t xml:space="preserve"> </w:t>
      </w:r>
      <w:r w:rsidRPr="002A37F5">
        <w:rPr>
          <w:sz w:val="22"/>
          <w:szCs w:val="22"/>
        </w:rPr>
        <w:t>to</w:t>
      </w:r>
      <w:r w:rsidRPr="002A37F5">
        <w:rPr>
          <w:spacing w:val="-33"/>
          <w:sz w:val="22"/>
          <w:szCs w:val="22"/>
        </w:rPr>
        <w:t xml:space="preserve"> </w:t>
      </w:r>
      <w:r w:rsidRPr="002A37F5">
        <w:rPr>
          <w:sz w:val="22"/>
          <w:szCs w:val="22"/>
        </w:rPr>
        <w:t>change</w:t>
      </w:r>
      <w:r w:rsidRPr="002A37F5">
        <w:rPr>
          <w:spacing w:val="-34"/>
          <w:sz w:val="22"/>
          <w:szCs w:val="22"/>
        </w:rPr>
        <w:t xml:space="preserve"> </w:t>
      </w:r>
      <w:r w:rsidRPr="002A37F5">
        <w:rPr>
          <w:sz w:val="22"/>
          <w:szCs w:val="22"/>
        </w:rPr>
        <w:t>during the year i.e. they can go up or down the list since each added child will require</w:t>
      </w:r>
      <w:r w:rsidRPr="002A37F5">
        <w:rPr>
          <w:spacing w:val="-39"/>
          <w:sz w:val="22"/>
          <w:szCs w:val="22"/>
        </w:rPr>
        <w:t xml:space="preserve"> </w:t>
      </w:r>
      <w:r w:rsidRPr="002A37F5">
        <w:rPr>
          <w:sz w:val="22"/>
          <w:szCs w:val="22"/>
        </w:rPr>
        <w:t>the</w:t>
      </w:r>
      <w:r w:rsidRPr="002A37F5">
        <w:rPr>
          <w:spacing w:val="-41"/>
          <w:sz w:val="22"/>
          <w:szCs w:val="22"/>
        </w:rPr>
        <w:t xml:space="preserve"> </w:t>
      </w:r>
      <w:r w:rsidRPr="002A37F5">
        <w:rPr>
          <w:sz w:val="22"/>
          <w:szCs w:val="22"/>
        </w:rPr>
        <w:t>list</w:t>
      </w:r>
      <w:r w:rsidRPr="002A37F5">
        <w:rPr>
          <w:spacing w:val="-41"/>
          <w:sz w:val="22"/>
          <w:szCs w:val="22"/>
        </w:rPr>
        <w:t xml:space="preserve"> </w:t>
      </w:r>
      <w:r w:rsidRPr="002A37F5">
        <w:rPr>
          <w:sz w:val="22"/>
          <w:szCs w:val="22"/>
        </w:rPr>
        <w:t>to</w:t>
      </w:r>
      <w:r w:rsidRPr="002A37F5">
        <w:rPr>
          <w:spacing w:val="-41"/>
          <w:sz w:val="22"/>
          <w:szCs w:val="22"/>
        </w:rPr>
        <w:t xml:space="preserve"> </w:t>
      </w:r>
      <w:r w:rsidRPr="002A37F5">
        <w:rPr>
          <w:sz w:val="22"/>
          <w:szCs w:val="22"/>
        </w:rPr>
        <w:t>be</w:t>
      </w:r>
      <w:r w:rsidRPr="002A37F5">
        <w:rPr>
          <w:spacing w:val="-39"/>
          <w:sz w:val="22"/>
          <w:szCs w:val="22"/>
        </w:rPr>
        <w:t xml:space="preserve"> </w:t>
      </w:r>
      <w:r w:rsidRPr="002A37F5">
        <w:rPr>
          <w:sz w:val="22"/>
          <w:szCs w:val="22"/>
        </w:rPr>
        <w:t>ranked</w:t>
      </w:r>
      <w:r w:rsidRPr="002A37F5">
        <w:rPr>
          <w:spacing w:val="-40"/>
          <w:sz w:val="22"/>
          <w:szCs w:val="22"/>
        </w:rPr>
        <w:t xml:space="preserve"> </w:t>
      </w:r>
      <w:r w:rsidRPr="002A37F5">
        <w:rPr>
          <w:sz w:val="22"/>
          <w:szCs w:val="22"/>
        </w:rPr>
        <w:t>again</w:t>
      </w:r>
      <w:r w:rsidRPr="002A37F5">
        <w:rPr>
          <w:spacing w:val="-39"/>
          <w:sz w:val="22"/>
          <w:szCs w:val="22"/>
        </w:rPr>
        <w:t xml:space="preserve"> </w:t>
      </w:r>
      <w:r w:rsidRPr="002A37F5">
        <w:rPr>
          <w:sz w:val="22"/>
          <w:szCs w:val="22"/>
        </w:rPr>
        <w:t>in</w:t>
      </w:r>
      <w:r w:rsidRPr="002A37F5">
        <w:rPr>
          <w:spacing w:val="-40"/>
          <w:sz w:val="22"/>
          <w:szCs w:val="22"/>
        </w:rPr>
        <w:t xml:space="preserve"> </w:t>
      </w:r>
      <w:r w:rsidRPr="002A37F5">
        <w:rPr>
          <w:sz w:val="22"/>
          <w:szCs w:val="22"/>
        </w:rPr>
        <w:t>line</w:t>
      </w:r>
      <w:r w:rsidRPr="002A37F5">
        <w:rPr>
          <w:spacing w:val="-41"/>
          <w:sz w:val="22"/>
          <w:szCs w:val="22"/>
        </w:rPr>
        <w:t xml:space="preserve"> </w:t>
      </w:r>
      <w:r w:rsidRPr="002A37F5">
        <w:rPr>
          <w:sz w:val="22"/>
          <w:szCs w:val="22"/>
        </w:rPr>
        <w:t>with</w:t>
      </w:r>
      <w:r w:rsidRPr="002A37F5">
        <w:rPr>
          <w:spacing w:val="-38"/>
          <w:sz w:val="22"/>
          <w:szCs w:val="22"/>
        </w:rPr>
        <w:t xml:space="preserve"> </w:t>
      </w:r>
      <w:r w:rsidRPr="002A37F5">
        <w:rPr>
          <w:sz w:val="22"/>
          <w:szCs w:val="22"/>
        </w:rPr>
        <w:t>the</w:t>
      </w:r>
      <w:r w:rsidRPr="002A37F5">
        <w:rPr>
          <w:spacing w:val="-39"/>
          <w:sz w:val="22"/>
          <w:szCs w:val="22"/>
        </w:rPr>
        <w:t xml:space="preserve"> </w:t>
      </w:r>
      <w:r w:rsidRPr="002A37F5">
        <w:rPr>
          <w:sz w:val="22"/>
          <w:szCs w:val="22"/>
        </w:rPr>
        <w:t>oversubscription</w:t>
      </w:r>
      <w:r w:rsidRPr="002A37F5">
        <w:rPr>
          <w:spacing w:val="-40"/>
          <w:sz w:val="22"/>
          <w:szCs w:val="22"/>
        </w:rPr>
        <w:t xml:space="preserve"> </w:t>
      </w:r>
      <w:r w:rsidRPr="002A37F5">
        <w:rPr>
          <w:sz w:val="22"/>
          <w:szCs w:val="22"/>
        </w:rPr>
        <w:t>criteria listed above.</w:t>
      </w:r>
    </w:p>
    <w:p w:rsidR="00E5417F" w:rsidRPr="002A37F5" w:rsidRDefault="00E5417F" w:rsidP="00E5417F">
      <w:pPr>
        <w:pStyle w:val="BodyText"/>
        <w:spacing w:before="9"/>
        <w:rPr>
          <w:sz w:val="22"/>
          <w:szCs w:val="22"/>
        </w:rPr>
      </w:pPr>
    </w:p>
    <w:p w:rsidR="00E5417F" w:rsidRDefault="00E5417F" w:rsidP="00E5417F">
      <w:pPr>
        <w:pStyle w:val="BodyText"/>
        <w:spacing w:before="101" w:line="242" w:lineRule="auto"/>
        <w:ind w:left="260" w:right="925"/>
        <w:rPr>
          <w:sz w:val="22"/>
          <w:szCs w:val="22"/>
        </w:rPr>
      </w:pPr>
      <w:r w:rsidRPr="002A37F5">
        <w:rPr>
          <w:sz w:val="22"/>
          <w:szCs w:val="22"/>
        </w:rPr>
        <w:t>Children</w:t>
      </w:r>
      <w:r w:rsidRPr="002A37F5">
        <w:rPr>
          <w:spacing w:val="-27"/>
          <w:sz w:val="22"/>
          <w:szCs w:val="22"/>
        </w:rPr>
        <w:t xml:space="preserve"> </w:t>
      </w:r>
      <w:r w:rsidRPr="002A37F5">
        <w:rPr>
          <w:sz w:val="22"/>
          <w:szCs w:val="22"/>
        </w:rPr>
        <w:t>who</w:t>
      </w:r>
      <w:r w:rsidRPr="002A37F5">
        <w:rPr>
          <w:spacing w:val="-26"/>
          <w:sz w:val="22"/>
          <w:szCs w:val="22"/>
        </w:rPr>
        <w:t xml:space="preserve"> </w:t>
      </w:r>
      <w:r w:rsidRPr="002A37F5">
        <w:rPr>
          <w:sz w:val="22"/>
          <w:szCs w:val="22"/>
        </w:rPr>
        <w:t>are</w:t>
      </w:r>
      <w:r w:rsidRPr="002A37F5">
        <w:rPr>
          <w:spacing w:val="-25"/>
          <w:sz w:val="22"/>
          <w:szCs w:val="22"/>
        </w:rPr>
        <w:t xml:space="preserve"> </w:t>
      </w:r>
      <w:r w:rsidRPr="002A37F5">
        <w:rPr>
          <w:sz w:val="22"/>
          <w:szCs w:val="22"/>
        </w:rPr>
        <w:t>subject</w:t>
      </w:r>
      <w:r w:rsidRPr="002A37F5">
        <w:rPr>
          <w:spacing w:val="-29"/>
          <w:sz w:val="22"/>
          <w:szCs w:val="22"/>
        </w:rPr>
        <w:t xml:space="preserve"> </w:t>
      </w:r>
      <w:r w:rsidRPr="002A37F5">
        <w:rPr>
          <w:sz w:val="22"/>
          <w:szCs w:val="22"/>
        </w:rPr>
        <w:t>of</w:t>
      </w:r>
      <w:r w:rsidRPr="002A37F5">
        <w:rPr>
          <w:spacing w:val="-25"/>
          <w:sz w:val="22"/>
          <w:szCs w:val="22"/>
        </w:rPr>
        <w:t xml:space="preserve"> </w:t>
      </w:r>
      <w:r w:rsidRPr="002A37F5">
        <w:rPr>
          <w:sz w:val="22"/>
          <w:szCs w:val="22"/>
        </w:rPr>
        <w:t>a</w:t>
      </w:r>
      <w:r w:rsidRPr="002A37F5">
        <w:rPr>
          <w:spacing w:val="-25"/>
          <w:sz w:val="22"/>
          <w:szCs w:val="22"/>
        </w:rPr>
        <w:t xml:space="preserve"> </w:t>
      </w:r>
      <w:r w:rsidRPr="002A37F5">
        <w:rPr>
          <w:sz w:val="22"/>
          <w:szCs w:val="22"/>
        </w:rPr>
        <w:t>direction</w:t>
      </w:r>
      <w:r w:rsidRPr="002A37F5">
        <w:rPr>
          <w:spacing w:val="-22"/>
          <w:sz w:val="22"/>
          <w:szCs w:val="22"/>
        </w:rPr>
        <w:t xml:space="preserve"> </w:t>
      </w:r>
      <w:r w:rsidRPr="002A37F5">
        <w:rPr>
          <w:sz w:val="22"/>
          <w:szCs w:val="22"/>
        </w:rPr>
        <w:t>by</w:t>
      </w:r>
      <w:r w:rsidRPr="002A37F5">
        <w:rPr>
          <w:spacing w:val="-26"/>
          <w:sz w:val="22"/>
          <w:szCs w:val="22"/>
        </w:rPr>
        <w:t xml:space="preserve"> </w:t>
      </w:r>
      <w:r w:rsidRPr="002A37F5">
        <w:rPr>
          <w:sz w:val="22"/>
          <w:szCs w:val="22"/>
        </w:rPr>
        <w:t>a</w:t>
      </w:r>
      <w:r w:rsidRPr="002A37F5">
        <w:rPr>
          <w:spacing w:val="-25"/>
          <w:sz w:val="22"/>
          <w:szCs w:val="22"/>
        </w:rPr>
        <w:t xml:space="preserve"> </w:t>
      </w:r>
      <w:r w:rsidRPr="002A37F5">
        <w:rPr>
          <w:sz w:val="22"/>
          <w:szCs w:val="22"/>
        </w:rPr>
        <w:t>local</w:t>
      </w:r>
      <w:r w:rsidRPr="002A37F5">
        <w:rPr>
          <w:spacing w:val="-22"/>
          <w:sz w:val="22"/>
          <w:szCs w:val="22"/>
        </w:rPr>
        <w:t xml:space="preserve"> </w:t>
      </w:r>
      <w:r w:rsidRPr="002A37F5">
        <w:rPr>
          <w:sz w:val="22"/>
          <w:szCs w:val="22"/>
        </w:rPr>
        <w:t>authority</w:t>
      </w:r>
      <w:r w:rsidRPr="002A37F5">
        <w:rPr>
          <w:spacing w:val="-22"/>
          <w:sz w:val="22"/>
          <w:szCs w:val="22"/>
        </w:rPr>
        <w:t xml:space="preserve"> </w:t>
      </w:r>
      <w:r w:rsidRPr="002A37F5">
        <w:rPr>
          <w:sz w:val="22"/>
          <w:szCs w:val="22"/>
        </w:rPr>
        <w:t>to</w:t>
      </w:r>
      <w:r w:rsidRPr="002A37F5">
        <w:rPr>
          <w:spacing w:val="-27"/>
          <w:sz w:val="22"/>
          <w:szCs w:val="22"/>
        </w:rPr>
        <w:t xml:space="preserve"> </w:t>
      </w:r>
      <w:r w:rsidRPr="002A37F5">
        <w:rPr>
          <w:sz w:val="22"/>
          <w:szCs w:val="22"/>
        </w:rPr>
        <w:t>admit</w:t>
      </w:r>
      <w:r w:rsidRPr="002A37F5">
        <w:rPr>
          <w:spacing w:val="-29"/>
          <w:sz w:val="22"/>
          <w:szCs w:val="22"/>
        </w:rPr>
        <w:t xml:space="preserve"> </w:t>
      </w:r>
      <w:r w:rsidRPr="002A37F5">
        <w:rPr>
          <w:sz w:val="22"/>
          <w:szCs w:val="22"/>
        </w:rPr>
        <w:t>or</w:t>
      </w:r>
      <w:r w:rsidRPr="002A37F5">
        <w:rPr>
          <w:spacing w:val="-25"/>
          <w:sz w:val="22"/>
          <w:szCs w:val="22"/>
        </w:rPr>
        <w:t xml:space="preserve"> </w:t>
      </w:r>
      <w:r w:rsidRPr="002A37F5">
        <w:rPr>
          <w:sz w:val="22"/>
          <w:szCs w:val="22"/>
        </w:rPr>
        <w:t xml:space="preserve">who are allocated </w:t>
      </w:r>
      <w:r w:rsidRPr="002A37F5">
        <w:rPr>
          <w:spacing w:val="-3"/>
          <w:sz w:val="22"/>
          <w:szCs w:val="22"/>
        </w:rPr>
        <w:t xml:space="preserve">to </w:t>
      </w:r>
      <w:r w:rsidRPr="002A37F5">
        <w:rPr>
          <w:sz w:val="22"/>
          <w:szCs w:val="22"/>
        </w:rPr>
        <w:t>a school in accordance with the fair access protocol (FAP)</w:t>
      </w:r>
      <w:r w:rsidRPr="002A37F5">
        <w:rPr>
          <w:spacing w:val="-25"/>
          <w:sz w:val="22"/>
          <w:szCs w:val="22"/>
        </w:rPr>
        <w:t xml:space="preserve"> </w:t>
      </w:r>
      <w:r w:rsidRPr="002A37F5">
        <w:rPr>
          <w:sz w:val="22"/>
          <w:szCs w:val="22"/>
        </w:rPr>
        <w:t>will</w:t>
      </w:r>
      <w:r w:rsidRPr="002A37F5">
        <w:rPr>
          <w:spacing w:val="-20"/>
          <w:sz w:val="22"/>
          <w:szCs w:val="22"/>
        </w:rPr>
        <w:t xml:space="preserve"> </w:t>
      </w:r>
      <w:r w:rsidRPr="002A37F5">
        <w:rPr>
          <w:sz w:val="22"/>
          <w:szCs w:val="22"/>
        </w:rPr>
        <w:t>take</w:t>
      </w:r>
      <w:r w:rsidRPr="002A37F5">
        <w:rPr>
          <w:spacing w:val="-23"/>
          <w:sz w:val="22"/>
          <w:szCs w:val="22"/>
        </w:rPr>
        <w:t xml:space="preserve"> </w:t>
      </w:r>
      <w:r w:rsidRPr="002A37F5">
        <w:rPr>
          <w:sz w:val="22"/>
          <w:szCs w:val="22"/>
        </w:rPr>
        <w:t>precedence</w:t>
      </w:r>
      <w:r w:rsidRPr="002A37F5">
        <w:rPr>
          <w:spacing w:val="-23"/>
          <w:sz w:val="22"/>
          <w:szCs w:val="22"/>
        </w:rPr>
        <w:t xml:space="preserve"> </w:t>
      </w:r>
      <w:r w:rsidRPr="002A37F5">
        <w:rPr>
          <w:sz w:val="22"/>
          <w:szCs w:val="22"/>
        </w:rPr>
        <w:t>over</w:t>
      </w:r>
      <w:r w:rsidRPr="002A37F5">
        <w:rPr>
          <w:spacing w:val="-22"/>
          <w:sz w:val="22"/>
          <w:szCs w:val="22"/>
        </w:rPr>
        <w:t xml:space="preserve"> </w:t>
      </w:r>
      <w:r w:rsidRPr="002A37F5">
        <w:rPr>
          <w:sz w:val="22"/>
          <w:szCs w:val="22"/>
        </w:rPr>
        <w:t>those</w:t>
      </w:r>
      <w:r w:rsidRPr="002A37F5">
        <w:rPr>
          <w:spacing w:val="-23"/>
          <w:sz w:val="22"/>
          <w:szCs w:val="22"/>
        </w:rPr>
        <w:t xml:space="preserve"> </w:t>
      </w:r>
      <w:r w:rsidRPr="002A37F5">
        <w:rPr>
          <w:sz w:val="22"/>
          <w:szCs w:val="22"/>
        </w:rPr>
        <w:t>on</w:t>
      </w:r>
      <w:r w:rsidRPr="002A37F5">
        <w:rPr>
          <w:spacing w:val="-17"/>
          <w:sz w:val="22"/>
          <w:szCs w:val="22"/>
        </w:rPr>
        <w:t xml:space="preserve"> </w:t>
      </w:r>
      <w:r w:rsidRPr="002A37F5">
        <w:rPr>
          <w:sz w:val="22"/>
          <w:szCs w:val="22"/>
        </w:rPr>
        <w:t>the</w:t>
      </w:r>
      <w:r w:rsidRPr="002A37F5">
        <w:rPr>
          <w:spacing w:val="-23"/>
          <w:sz w:val="22"/>
          <w:szCs w:val="22"/>
        </w:rPr>
        <w:t xml:space="preserve"> </w:t>
      </w:r>
      <w:r w:rsidRPr="002A37F5">
        <w:rPr>
          <w:sz w:val="22"/>
          <w:szCs w:val="22"/>
        </w:rPr>
        <w:t>waiting</w:t>
      </w:r>
      <w:r w:rsidRPr="002A37F5">
        <w:rPr>
          <w:spacing w:val="-23"/>
          <w:sz w:val="22"/>
          <w:szCs w:val="22"/>
        </w:rPr>
        <w:t xml:space="preserve"> </w:t>
      </w:r>
      <w:r w:rsidRPr="002A37F5">
        <w:rPr>
          <w:sz w:val="22"/>
          <w:szCs w:val="22"/>
        </w:rPr>
        <w:t>list.</w:t>
      </w:r>
    </w:p>
    <w:p w:rsidR="00E5417F" w:rsidRPr="002A37F5" w:rsidRDefault="00E5417F" w:rsidP="00E5417F">
      <w:pPr>
        <w:pStyle w:val="BodyText"/>
        <w:spacing w:before="101" w:line="242" w:lineRule="auto"/>
        <w:ind w:left="260" w:right="925"/>
        <w:rPr>
          <w:sz w:val="22"/>
          <w:szCs w:val="22"/>
        </w:rPr>
      </w:pPr>
    </w:p>
    <w:p w:rsidR="00E5417F" w:rsidRPr="002A37F5" w:rsidRDefault="00E5417F" w:rsidP="00E5417F">
      <w:pPr>
        <w:pStyle w:val="BodyText"/>
        <w:spacing w:before="11"/>
        <w:rPr>
          <w:sz w:val="22"/>
          <w:szCs w:val="22"/>
        </w:rPr>
      </w:pPr>
    </w:p>
    <w:p w:rsidR="00E5417F" w:rsidRPr="002A37F5" w:rsidRDefault="00E5417F" w:rsidP="00E5417F">
      <w:pPr>
        <w:pStyle w:val="Heading1"/>
        <w:rPr>
          <w:sz w:val="22"/>
          <w:szCs w:val="22"/>
        </w:rPr>
      </w:pPr>
      <w:r w:rsidRPr="002A37F5">
        <w:rPr>
          <w:w w:val="95"/>
          <w:sz w:val="22"/>
          <w:szCs w:val="22"/>
        </w:rPr>
        <w:t>Late applications</w:t>
      </w:r>
    </w:p>
    <w:p w:rsidR="00E5417F" w:rsidRPr="002A37F5" w:rsidRDefault="00E5417F" w:rsidP="00E5417F">
      <w:pPr>
        <w:pStyle w:val="BodyText"/>
        <w:spacing w:before="283" w:line="242" w:lineRule="auto"/>
        <w:ind w:left="260" w:right="751"/>
        <w:rPr>
          <w:sz w:val="22"/>
          <w:szCs w:val="22"/>
        </w:rPr>
      </w:pPr>
      <w:r w:rsidRPr="002A37F5">
        <w:rPr>
          <w:sz w:val="22"/>
          <w:szCs w:val="22"/>
        </w:rPr>
        <w:t>Application forms received after the closing date will be considered alongside those applicants who applied on time wherever possible. Where it is not practicable</w:t>
      </w:r>
      <w:r w:rsidRPr="002A37F5">
        <w:rPr>
          <w:spacing w:val="-9"/>
          <w:sz w:val="22"/>
          <w:szCs w:val="22"/>
        </w:rPr>
        <w:t xml:space="preserve"> </w:t>
      </w:r>
      <w:r w:rsidRPr="002A37F5">
        <w:rPr>
          <w:sz w:val="22"/>
          <w:szCs w:val="22"/>
        </w:rPr>
        <w:t>because</w:t>
      </w:r>
      <w:r w:rsidRPr="002A37F5">
        <w:rPr>
          <w:spacing w:val="-9"/>
          <w:sz w:val="22"/>
          <w:szCs w:val="22"/>
        </w:rPr>
        <w:t xml:space="preserve"> </w:t>
      </w:r>
      <w:r w:rsidRPr="002A37F5">
        <w:rPr>
          <w:sz w:val="22"/>
          <w:szCs w:val="22"/>
        </w:rPr>
        <w:t>places</w:t>
      </w:r>
      <w:r w:rsidRPr="002A37F5">
        <w:rPr>
          <w:spacing w:val="-11"/>
          <w:sz w:val="22"/>
          <w:szCs w:val="22"/>
        </w:rPr>
        <w:t xml:space="preserve"> </w:t>
      </w:r>
      <w:r w:rsidRPr="002A37F5">
        <w:rPr>
          <w:sz w:val="22"/>
          <w:szCs w:val="22"/>
        </w:rPr>
        <w:t>have</w:t>
      </w:r>
      <w:r w:rsidRPr="002A37F5">
        <w:rPr>
          <w:spacing w:val="-9"/>
          <w:sz w:val="22"/>
          <w:szCs w:val="22"/>
        </w:rPr>
        <w:t xml:space="preserve"> </w:t>
      </w:r>
      <w:r w:rsidRPr="002A37F5">
        <w:rPr>
          <w:sz w:val="22"/>
          <w:szCs w:val="22"/>
        </w:rPr>
        <w:t>already</w:t>
      </w:r>
      <w:r w:rsidRPr="002A37F5">
        <w:rPr>
          <w:spacing w:val="-11"/>
          <w:sz w:val="22"/>
          <w:szCs w:val="22"/>
        </w:rPr>
        <w:t xml:space="preserve"> </w:t>
      </w:r>
      <w:r w:rsidRPr="002A37F5">
        <w:rPr>
          <w:sz w:val="22"/>
          <w:szCs w:val="22"/>
        </w:rPr>
        <w:t>been</w:t>
      </w:r>
      <w:r w:rsidRPr="002A37F5">
        <w:rPr>
          <w:spacing w:val="-9"/>
          <w:sz w:val="22"/>
          <w:szCs w:val="22"/>
        </w:rPr>
        <w:t xml:space="preserve"> </w:t>
      </w:r>
      <w:r w:rsidRPr="002A37F5">
        <w:rPr>
          <w:sz w:val="22"/>
          <w:szCs w:val="22"/>
        </w:rPr>
        <w:t>allocated,</w:t>
      </w:r>
      <w:r w:rsidRPr="002A37F5">
        <w:rPr>
          <w:spacing w:val="-11"/>
          <w:sz w:val="22"/>
          <w:szCs w:val="22"/>
        </w:rPr>
        <w:t xml:space="preserve"> </w:t>
      </w:r>
      <w:r w:rsidRPr="002A37F5">
        <w:rPr>
          <w:sz w:val="22"/>
          <w:szCs w:val="22"/>
        </w:rPr>
        <w:t>or</w:t>
      </w:r>
      <w:r w:rsidRPr="002A37F5">
        <w:rPr>
          <w:spacing w:val="-10"/>
          <w:sz w:val="22"/>
          <w:szCs w:val="22"/>
        </w:rPr>
        <w:t xml:space="preserve"> </w:t>
      </w:r>
      <w:r w:rsidRPr="002A37F5">
        <w:rPr>
          <w:sz w:val="22"/>
          <w:szCs w:val="22"/>
        </w:rPr>
        <w:t>are</w:t>
      </w:r>
      <w:r w:rsidRPr="002A37F5">
        <w:rPr>
          <w:spacing w:val="-9"/>
          <w:sz w:val="22"/>
          <w:szCs w:val="22"/>
        </w:rPr>
        <w:t xml:space="preserve"> </w:t>
      </w:r>
      <w:r w:rsidRPr="002A37F5">
        <w:rPr>
          <w:sz w:val="22"/>
          <w:szCs w:val="22"/>
        </w:rPr>
        <w:t>shortly</w:t>
      </w:r>
      <w:r w:rsidRPr="002A37F5">
        <w:rPr>
          <w:spacing w:val="-8"/>
          <w:sz w:val="22"/>
          <w:szCs w:val="22"/>
        </w:rPr>
        <w:t xml:space="preserve"> </w:t>
      </w:r>
      <w:r w:rsidRPr="002A37F5">
        <w:rPr>
          <w:spacing w:val="-3"/>
          <w:sz w:val="22"/>
          <w:szCs w:val="22"/>
        </w:rPr>
        <w:t xml:space="preserve">to </w:t>
      </w:r>
      <w:r w:rsidRPr="002A37F5">
        <w:rPr>
          <w:sz w:val="22"/>
          <w:szCs w:val="22"/>
        </w:rPr>
        <w:t>be</w:t>
      </w:r>
      <w:r w:rsidRPr="002A37F5">
        <w:rPr>
          <w:spacing w:val="-25"/>
          <w:sz w:val="22"/>
          <w:szCs w:val="22"/>
        </w:rPr>
        <w:t xml:space="preserve"> </w:t>
      </w:r>
      <w:r w:rsidRPr="002A37F5">
        <w:rPr>
          <w:sz w:val="22"/>
          <w:szCs w:val="22"/>
        </w:rPr>
        <w:t>allocated,</w:t>
      </w:r>
      <w:r w:rsidRPr="002A37F5">
        <w:rPr>
          <w:spacing w:val="-23"/>
          <w:sz w:val="22"/>
          <w:szCs w:val="22"/>
        </w:rPr>
        <w:t xml:space="preserve"> </w:t>
      </w:r>
      <w:r w:rsidRPr="002A37F5">
        <w:rPr>
          <w:sz w:val="22"/>
          <w:szCs w:val="22"/>
        </w:rPr>
        <w:t>then</w:t>
      </w:r>
      <w:r w:rsidRPr="002A37F5">
        <w:rPr>
          <w:spacing w:val="-25"/>
          <w:sz w:val="22"/>
          <w:szCs w:val="22"/>
        </w:rPr>
        <w:t xml:space="preserve"> </w:t>
      </w:r>
      <w:r w:rsidRPr="002A37F5">
        <w:rPr>
          <w:sz w:val="22"/>
          <w:szCs w:val="22"/>
        </w:rPr>
        <w:t>late</w:t>
      </w:r>
      <w:r w:rsidRPr="002A37F5">
        <w:rPr>
          <w:spacing w:val="-24"/>
          <w:sz w:val="22"/>
          <w:szCs w:val="22"/>
        </w:rPr>
        <w:t xml:space="preserve"> </w:t>
      </w:r>
      <w:r w:rsidRPr="002A37F5">
        <w:rPr>
          <w:sz w:val="22"/>
          <w:szCs w:val="22"/>
        </w:rPr>
        <w:t>preferences</w:t>
      </w:r>
      <w:r w:rsidRPr="002A37F5">
        <w:rPr>
          <w:spacing w:val="-25"/>
          <w:sz w:val="22"/>
          <w:szCs w:val="22"/>
        </w:rPr>
        <w:t xml:space="preserve"> </w:t>
      </w:r>
      <w:r w:rsidRPr="002A37F5">
        <w:rPr>
          <w:sz w:val="22"/>
          <w:szCs w:val="22"/>
        </w:rPr>
        <w:t>will</w:t>
      </w:r>
      <w:r w:rsidRPr="002A37F5">
        <w:rPr>
          <w:spacing w:val="-24"/>
          <w:sz w:val="22"/>
          <w:szCs w:val="22"/>
        </w:rPr>
        <w:t xml:space="preserve"> </w:t>
      </w:r>
      <w:r w:rsidRPr="002A37F5">
        <w:rPr>
          <w:sz w:val="22"/>
          <w:szCs w:val="22"/>
        </w:rPr>
        <w:t>be</w:t>
      </w:r>
      <w:r w:rsidRPr="002A37F5">
        <w:rPr>
          <w:spacing w:val="-25"/>
          <w:sz w:val="22"/>
          <w:szCs w:val="22"/>
        </w:rPr>
        <w:t xml:space="preserve"> </w:t>
      </w:r>
      <w:r w:rsidRPr="002A37F5">
        <w:rPr>
          <w:sz w:val="22"/>
          <w:szCs w:val="22"/>
        </w:rPr>
        <w:t>considered</w:t>
      </w:r>
      <w:r w:rsidRPr="002A37F5">
        <w:rPr>
          <w:spacing w:val="-24"/>
          <w:sz w:val="22"/>
          <w:szCs w:val="22"/>
        </w:rPr>
        <w:t xml:space="preserve"> </w:t>
      </w:r>
      <w:r w:rsidRPr="002A37F5">
        <w:rPr>
          <w:sz w:val="22"/>
          <w:szCs w:val="22"/>
        </w:rPr>
        <w:t>only</w:t>
      </w:r>
      <w:r w:rsidRPr="002A37F5">
        <w:rPr>
          <w:spacing w:val="-28"/>
          <w:sz w:val="22"/>
          <w:szCs w:val="22"/>
        </w:rPr>
        <w:t xml:space="preserve"> </w:t>
      </w:r>
      <w:r w:rsidRPr="002A37F5">
        <w:rPr>
          <w:sz w:val="22"/>
          <w:szCs w:val="22"/>
        </w:rPr>
        <w:t>after</w:t>
      </w:r>
      <w:r w:rsidRPr="002A37F5">
        <w:rPr>
          <w:spacing w:val="-23"/>
          <w:sz w:val="22"/>
          <w:szCs w:val="22"/>
        </w:rPr>
        <w:t xml:space="preserve"> </w:t>
      </w:r>
      <w:r w:rsidRPr="002A37F5">
        <w:rPr>
          <w:sz w:val="22"/>
          <w:szCs w:val="22"/>
        </w:rPr>
        <w:t>those</w:t>
      </w:r>
      <w:r w:rsidRPr="002A37F5">
        <w:rPr>
          <w:spacing w:val="-21"/>
          <w:sz w:val="22"/>
          <w:szCs w:val="22"/>
        </w:rPr>
        <w:t xml:space="preserve"> </w:t>
      </w:r>
      <w:r w:rsidRPr="002A37F5">
        <w:rPr>
          <w:sz w:val="22"/>
          <w:szCs w:val="22"/>
        </w:rPr>
        <w:t>that were</w:t>
      </w:r>
      <w:r w:rsidRPr="002A37F5">
        <w:rPr>
          <w:spacing w:val="-21"/>
          <w:sz w:val="22"/>
          <w:szCs w:val="22"/>
        </w:rPr>
        <w:t xml:space="preserve"> </w:t>
      </w:r>
      <w:r w:rsidRPr="002A37F5">
        <w:rPr>
          <w:sz w:val="22"/>
          <w:szCs w:val="22"/>
        </w:rPr>
        <w:t>made</w:t>
      </w:r>
      <w:r w:rsidRPr="002A37F5">
        <w:rPr>
          <w:spacing w:val="-19"/>
          <w:sz w:val="22"/>
          <w:szCs w:val="22"/>
        </w:rPr>
        <w:t xml:space="preserve"> </w:t>
      </w:r>
      <w:r w:rsidRPr="002A37F5">
        <w:rPr>
          <w:sz w:val="22"/>
          <w:szCs w:val="22"/>
        </w:rPr>
        <w:t>before</w:t>
      </w:r>
      <w:r w:rsidRPr="002A37F5">
        <w:rPr>
          <w:spacing w:val="-17"/>
          <w:sz w:val="22"/>
          <w:szCs w:val="22"/>
        </w:rPr>
        <w:t xml:space="preserve"> </w:t>
      </w:r>
      <w:r w:rsidRPr="002A37F5">
        <w:rPr>
          <w:sz w:val="22"/>
          <w:szCs w:val="22"/>
        </w:rPr>
        <w:t>this</w:t>
      </w:r>
      <w:r w:rsidRPr="002A37F5">
        <w:rPr>
          <w:spacing w:val="-17"/>
          <w:sz w:val="22"/>
          <w:szCs w:val="22"/>
        </w:rPr>
        <w:t xml:space="preserve"> </w:t>
      </w:r>
      <w:r w:rsidRPr="002A37F5">
        <w:rPr>
          <w:sz w:val="22"/>
          <w:szCs w:val="22"/>
        </w:rPr>
        <w:t>point.</w:t>
      </w:r>
    </w:p>
    <w:p w:rsidR="00E5417F" w:rsidRPr="002A37F5" w:rsidRDefault="00E5417F" w:rsidP="00E5417F">
      <w:pPr>
        <w:pStyle w:val="BodyText"/>
        <w:rPr>
          <w:sz w:val="22"/>
          <w:szCs w:val="22"/>
        </w:rPr>
      </w:pPr>
    </w:p>
    <w:p w:rsidR="00E5417F" w:rsidRPr="002A37F5" w:rsidRDefault="00E5417F" w:rsidP="00E5417F">
      <w:pPr>
        <w:pStyle w:val="BodyText"/>
        <w:spacing w:line="242" w:lineRule="auto"/>
        <w:ind w:left="260" w:right="978"/>
        <w:rPr>
          <w:sz w:val="22"/>
          <w:szCs w:val="22"/>
        </w:rPr>
      </w:pPr>
      <w:r w:rsidRPr="002A37F5">
        <w:rPr>
          <w:sz w:val="22"/>
          <w:szCs w:val="22"/>
        </w:rPr>
        <w:t>A</w:t>
      </w:r>
      <w:r w:rsidRPr="002A37F5">
        <w:rPr>
          <w:spacing w:val="-19"/>
          <w:sz w:val="22"/>
          <w:szCs w:val="22"/>
        </w:rPr>
        <w:t xml:space="preserve"> </w:t>
      </w:r>
      <w:r w:rsidRPr="002A37F5">
        <w:rPr>
          <w:sz w:val="22"/>
          <w:szCs w:val="22"/>
        </w:rPr>
        <w:t>late</w:t>
      </w:r>
      <w:r w:rsidRPr="002A37F5">
        <w:rPr>
          <w:spacing w:val="-16"/>
          <w:sz w:val="22"/>
          <w:szCs w:val="22"/>
        </w:rPr>
        <w:t xml:space="preserve"> </w:t>
      </w:r>
      <w:r w:rsidRPr="002A37F5">
        <w:rPr>
          <w:sz w:val="22"/>
          <w:szCs w:val="22"/>
        </w:rPr>
        <w:t>application</w:t>
      </w:r>
      <w:r w:rsidRPr="002A37F5">
        <w:rPr>
          <w:spacing w:val="-17"/>
          <w:sz w:val="22"/>
          <w:szCs w:val="22"/>
        </w:rPr>
        <w:t xml:space="preserve"> </w:t>
      </w:r>
      <w:r w:rsidRPr="002A37F5">
        <w:rPr>
          <w:sz w:val="22"/>
          <w:szCs w:val="22"/>
        </w:rPr>
        <w:t>does</w:t>
      </w:r>
      <w:r w:rsidRPr="002A37F5">
        <w:rPr>
          <w:spacing w:val="-15"/>
          <w:sz w:val="22"/>
          <w:szCs w:val="22"/>
        </w:rPr>
        <w:t xml:space="preserve"> </w:t>
      </w:r>
      <w:r w:rsidRPr="002A37F5">
        <w:rPr>
          <w:sz w:val="22"/>
          <w:szCs w:val="22"/>
        </w:rPr>
        <w:t>not</w:t>
      </w:r>
      <w:r w:rsidRPr="002A37F5">
        <w:rPr>
          <w:spacing w:val="-22"/>
          <w:sz w:val="22"/>
          <w:szCs w:val="22"/>
        </w:rPr>
        <w:t xml:space="preserve"> </w:t>
      </w:r>
      <w:r w:rsidRPr="002A37F5">
        <w:rPr>
          <w:sz w:val="22"/>
          <w:szCs w:val="22"/>
        </w:rPr>
        <w:t>affect</w:t>
      </w:r>
      <w:r w:rsidRPr="002A37F5">
        <w:rPr>
          <w:spacing w:val="-18"/>
          <w:sz w:val="22"/>
          <w:szCs w:val="22"/>
        </w:rPr>
        <w:t xml:space="preserve"> </w:t>
      </w:r>
      <w:r w:rsidRPr="002A37F5">
        <w:rPr>
          <w:sz w:val="22"/>
          <w:szCs w:val="22"/>
        </w:rPr>
        <w:t>the</w:t>
      </w:r>
      <w:r w:rsidRPr="002A37F5">
        <w:rPr>
          <w:spacing w:val="-16"/>
          <w:sz w:val="22"/>
          <w:szCs w:val="22"/>
        </w:rPr>
        <w:t xml:space="preserve"> </w:t>
      </w:r>
      <w:r w:rsidRPr="002A37F5">
        <w:rPr>
          <w:sz w:val="22"/>
          <w:szCs w:val="22"/>
        </w:rPr>
        <w:t>right</w:t>
      </w:r>
      <w:r w:rsidRPr="002A37F5">
        <w:rPr>
          <w:spacing w:val="-22"/>
          <w:sz w:val="22"/>
          <w:szCs w:val="22"/>
        </w:rPr>
        <w:t xml:space="preserve"> </w:t>
      </w:r>
      <w:r w:rsidRPr="002A37F5">
        <w:rPr>
          <w:sz w:val="22"/>
          <w:szCs w:val="22"/>
        </w:rPr>
        <w:t>of</w:t>
      </w:r>
      <w:r w:rsidRPr="002A37F5">
        <w:rPr>
          <w:spacing w:val="-18"/>
          <w:sz w:val="22"/>
          <w:szCs w:val="22"/>
        </w:rPr>
        <w:t xml:space="preserve"> </w:t>
      </w:r>
      <w:r w:rsidRPr="002A37F5">
        <w:rPr>
          <w:sz w:val="22"/>
          <w:szCs w:val="22"/>
        </w:rPr>
        <w:t>appeal</w:t>
      </w:r>
      <w:r w:rsidRPr="002A37F5">
        <w:rPr>
          <w:spacing w:val="-14"/>
          <w:sz w:val="22"/>
          <w:szCs w:val="22"/>
        </w:rPr>
        <w:t xml:space="preserve"> </w:t>
      </w:r>
      <w:r w:rsidRPr="002A37F5">
        <w:rPr>
          <w:sz w:val="22"/>
          <w:szCs w:val="22"/>
        </w:rPr>
        <w:t>or</w:t>
      </w:r>
      <w:r w:rsidRPr="002A37F5">
        <w:rPr>
          <w:spacing w:val="-17"/>
          <w:sz w:val="22"/>
          <w:szCs w:val="22"/>
        </w:rPr>
        <w:t xml:space="preserve"> </w:t>
      </w:r>
      <w:r w:rsidRPr="002A37F5">
        <w:rPr>
          <w:sz w:val="22"/>
          <w:szCs w:val="22"/>
        </w:rPr>
        <w:t>the</w:t>
      </w:r>
      <w:r w:rsidRPr="002A37F5">
        <w:rPr>
          <w:spacing w:val="-16"/>
          <w:sz w:val="22"/>
          <w:szCs w:val="22"/>
        </w:rPr>
        <w:t xml:space="preserve"> </w:t>
      </w:r>
      <w:r w:rsidRPr="002A37F5">
        <w:rPr>
          <w:sz w:val="22"/>
          <w:szCs w:val="22"/>
        </w:rPr>
        <w:t>right</w:t>
      </w:r>
      <w:r w:rsidRPr="002A37F5">
        <w:rPr>
          <w:spacing w:val="-19"/>
          <w:sz w:val="22"/>
          <w:szCs w:val="22"/>
        </w:rPr>
        <w:t xml:space="preserve"> </w:t>
      </w:r>
      <w:r w:rsidRPr="002A37F5">
        <w:rPr>
          <w:sz w:val="22"/>
          <w:szCs w:val="22"/>
        </w:rPr>
        <w:t>to</w:t>
      </w:r>
      <w:r w:rsidRPr="002A37F5">
        <w:rPr>
          <w:spacing w:val="-18"/>
          <w:sz w:val="22"/>
          <w:szCs w:val="22"/>
        </w:rPr>
        <w:t xml:space="preserve"> </w:t>
      </w:r>
      <w:r w:rsidRPr="002A37F5">
        <w:rPr>
          <w:sz w:val="22"/>
          <w:szCs w:val="22"/>
        </w:rPr>
        <w:t>be placed</w:t>
      </w:r>
      <w:r w:rsidRPr="002A37F5">
        <w:rPr>
          <w:spacing w:val="-21"/>
          <w:sz w:val="22"/>
          <w:szCs w:val="22"/>
        </w:rPr>
        <w:t xml:space="preserve"> </w:t>
      </w:r>
      <w:r w:rsidRPr="002A37F5">
        <w:rPr>
          <w:sz w:val="22"/>
          <w:szCs w:val="22"/>
        </w:rPr>
        <w:t>on</w:t>
      </w:r>
      <w:r w:rsidRPr="002A37F5">
        <w:rPr>
          <w:spacing w:val="-19"/>
          <w:sz w:val="22"/>
          <w:szCs w:val="22"/>
        </w:rPr>
        <w:t xml:space="preserve"> </w:t>
      </w:r>
      <w:r w:rsidRPr="002A37F5">
        <w:rPr>
          <w:sz w:val="22"/>
          <w:szCs w:val="22"/>
        </w:rPr>
        <w:t>a</w:t>
      </w:r>
      <w:r w:rsidRPr="002A37F5">
        <w:rPr>
          <w:spacing w:val="-18"/>
          <w:sz w:val="22"/>
          <w:szCs w:val="22"/>
        </w:rPr>
        <w:t xml:space="preserve"> </w:t>
      </w:r>
      <w:r w:rsidRPr="002A37F5">
        <w:rPr>
          <w:sz w:val="22"/>
          <w:szCs w:val="22"/>
        </w:rPr>
        <w:t>school’s</w:t>
      </w:r>
      <w:r w:rsidRPr="002A37F5">
        <w:rPr>
          <w:spacing w:val="-22"/>
          <w:sz w:val="22"/>
          <w:szCs w:val="22"/>
        </w:rPr>
        <w:t xml:space="preserve"> </w:t>
      </w:r>
      <w:r w:rsidRPr="002A37F5">
        <w:rPr>
          <w:sz w:val="22"/>
          <w:szCs w:val="22"/>
        </w:rPr>
        <w:t>waiting</w:t>
      </w:r>
      <w:r w:rsidRPr="002A37F5">
        <w:rPr>
          <w:spacing w:val="-20"/>
          <w:sz w:val="22"/>
          <w:szCs w:val="22"/>
        </w:rPr>
        <w:t xml:space="preserve"> </w:t>
      </w:r>
      <w:r w:rsidRPr="002A37F5">
        <w:rPr>
          <w:sz w:val="22"/>
          <w:szCs w:val="22"/>
        </w:rPr>
        <w:t>list.</w:t>
      </w:r>
    </w:p>
    <w:p w:rsidR="00E5417F" w:rsidRPr="002A37F5" w:rsidRDefault="00E5417F" w:rsidP="00E5417F">
      <w:pPr>
        <w:pStyle w:val="BodyText"/>
        <w:spacing w:before="11"/>
        <w:rPr>
          <w:sz w:val="22"/>
          <w:szCs w:val="22"/>
        </w:rPr>
      </w:pPr>
    </w:p>
    <w:p w:rsidR="00E5417F" w:rsidRPr="002A37F5" w:rsidRDefault="00E5417F" w:rsidP="00E5417F">
      <w:pPr>
        <w:pStyle w:val="Heading1"/>
        <w:rPr>
          <w:sz w:val="22"/>
          <w:szCs w:val="22"/>
        </w:rPr>
      </w:pPr>
      <w:r w:rsidRPr="002A37F5">
        <w:rPr>
          <w:sz w:val="22"/>
          <w:szCs w:val="22"/>
        </w:rPr>
        <w:t>Repeat applications</w:t>
      </w:r>
    </w:p>
    <w:p w:rsidR="00E5417F" w:rsidRPr="002A37F5" w:rsidRDefault="00E5417F" w:rsidP="00E5417F">
      <w:pPr>
        <w:pStyle w:val="BodyText"/>
        <w:spacing w:before="285" w:line="242" w:lineRule="auto"/>
        <w:ind w:left="260" w:right="699"/>
        <w:rPr>
          <w:sz w:val="22"/>
          <w:szCs w:val="22"/>
        </w:rPr>
      </w:pPr>
      <w:r w:rsidRPr="002A37F5">
        <w:rPr>
          <w:sz w:val="22"/>
          <w:szCs w:val="22"/>
        </w:rPr>
        <w:t>Parents do not have the right to a second appeal in respect of the same school</w:t>
      </w:r>
      <w:r w:rsidRPr="002A37F5">
        <w:rPr>
          <w:spacing w:val="-30"/>
          <w:sz w:val="22"/>
          <w:szCs w:val="22"/>
        </w:rPr>
        <w:t xml:space="preserve"> </w:t>
      </w:r>
      <w:r w:rsidRPr="002A37F5">
        <w:rPr>
          <w:sz w:val="22"/>
          <w:szCs w:val="22"/>
        </w:rPr>
        <w:t>for</w:t>
      </w:r>
      <w:r w:rsidRPr="002A37F5">
        <w:rPr>
          <w:spacing w:val="-30"/>
          <w:sz w:val="22"/>
          <w:szCs w:val="22"/>
        </w:rPr>
        <w:t xml:space="preserve"> </w:t>
      </w:r>
      <w:r w:rsidRPr="002A37F5">
        <w:rPr>
          <w:sz w:val="22"/>
          <w:szCs w:val="22"/>
        </w:rPr>
        <w:t>the</w:t>
      </w:r>
      <w:r w:rsidRPr="002A37F5">
        <w:rPr>
          <w:spacing w:val="-32"/>
          <w:sz w:val="22"/>
          <w:szCs w:val="22"/>
        </w:rPr>
        <w:t xml:space="preserve"> </w:t>
      </w:r>
      <w:r w:rsidRPr="002A37F5">
        <w:rPr>
          <w:sz w:val="22"/>
          <w:szCs w:val="22"/>
        </w:rPr>
        <w:t>same</w:t>
      </w:r>
      <w:r w:rsidRPr="002A37F5">
        <w:rPr>
          <w:spacing w:val="-33"/>
          <w:sz w:val="22"/>
          <w:szCs w:val="22"/>
        </w:rPr>
        <w:t xml:space="preserve"> </w:t>
      </w:r>
      <w:r w:rsidRPr="002A37F5">
        <w:rPr>
          <w:sz w:val="22"/>
          <w:szCs w:val="22"/>
        </w:rPr>
        <w:t>academic</w:t>
      </w:r>
      <w:r w:rsidRPr="002A37F5">
        <w:rPr>
          <w:spacing w:val="-31"/>
          <w:sz w:val="22"/>
          <w:szCs w:val="22"/>
        </w:rPr>
        <w:t xml:space="preserve"> </w:t>
      </w:r>
      <w:r w:rsidRPr="002A37F5">
        <w:rPr>
          <w:sz w:val="22"/>
          <w:szCs w:val="22"/>
        </w:rPr>
        <w:t>year</w:t>
      </w:r>
      <w:r w:rsidRPr="002A37F5">
        <w:rPr>
          <w:spacing w:val="-33"/>
          <w:sz w:val="22"/>
          <w:szCs w:val="22"/>
        </w:rPr>
        <w:t xml:space="preserve"> </w:t>
      </w:r>
      <w:r w:rsidRPr="002A37F5">
        <w:rPr>
          <w:sz w:val="22"/>
          <w:szCs w:val="22"/>
        </w:rPr>
        <w:t>unless,</w:t>
      </w:r>
      <w:r w:rsidRPr="002A37F5">
        <w:rPr>
          <w:spacing w:val="-33"/>
          <w:sz w:val="22"/>
          <w:szCs w:val="22"/>
        </w:rPr>
        <w:t xml:space="preserve"> </w:t>
      </w:r>
      <w:r w:rsidRPr="002A37F5">
        <w:rPr>
          <w:sz w:val="22"/>
          <w:szCs w:val="22"/>
        </w:rPr>
        <w:t>in</w:t>
      </w:r>
      <w:r w:rsidRPr="002A37F5">
        <w:rPr>
          <w:spacing w:val="-31"/>
          <w:sz w:val="22"/>
          <w:szCs w:val="22"/>
        </w:rPr>
        <w:t xml:space="preserve"> </w:t>
      </w:r>
      <w:r w:rsidRPr="002A37F5">
        <w:rPr>
          <w:sz w:val="22"/>
          <w:szCs w:val="22"/>
        </w:rPr>
        <w:t>exceptional</w:t>
      </w:r>
      <w:r w:rsidRPr="002A37F5">
        <w:rPr>
          <w:spacing w:val="-29"/>
          <w:sz w:val="22"/>
          <w:szCs w:val="22"/>
        </w:rPr>
        <w:t xml:space="preserve"> </w:t>
      </w:r>
      <w:r w:rsidRPr="002A37F5">
        <w:rPr>
          <w:sz w:val="22"/>
          <w:szCs w:val="22"/>
        </w:rPr>
        <w:t>circumstances,</w:t>
      </w:r>
      <w:r w:rsidRPr="002A37F5">
        <w:rPr>
          <w:spacing w:val="-30"/>
          <w:sz w:val="22"/>
          <w:szCs w:val="22"/>
        </w:rPr>
        <w:t xml:space="preserve"> </w:t>
      </w:r>
      <w:r w:rsidRPr="002A37F5">
        <w:rPr>
          <w:sz w:val="22"/>
          <w:szCs w:val="22"/>
        </w:rPr>
        <w:t>the local authority has accepted a second application from the appellant because of a significant and material change in the circumstances of the parent,</w:t>
      </w:r>
      <w:r w:rsidRPr="002A37F5">
        <w:rPr>
          <w:spacing w:val="-25"/>
          <w:sz w:val="22"/>
          <w:szCs w:val="22"/>
        </w:rPr>
        <w:t xml:space="preserve"> </w:t>
      </w:r>
      <w:r w:rsidRPr="002A37F5">
        <w:rPr>
          <w:sz w:val="22"/>
          <w:szCs w:val="22"/>
        </w:rPr>
        <w:t>child</w:t>
      </w:r>
      <w:r w:rsidRPr="002A37F5">
        <w:rPr>
          <w:spacing w:val="-22"/>
          <w:sz w:val="22"/>
          <w:szCs w:val="22"/>
        </w:rPr>
        <w:t xml:space="preserve"> </w:t>
      </w:r>
      <w:r w:rsidRPr="002A37F5">
        <w:rPr>
          <w:sz w:val="22"/>
          <w:szCs w:val="22"/>
        </w:rPr>
        <w:t>or</w:t>
      </w:r>
      <w:r w:rsidRPr="002A37F5">
        <w:rPr>
          <w:spacing w:val="-24"/>
          <w:sz w:val="22"/>
          <w:szCs w:val="22"/>
        </w:rPr>
        <w:t xml:space="preserve"> </w:t>
      </w:r>
      <w:r w:rsidRPr="002A37F5">
        <w:rPr>
          <w:sz w:val="22"/>
          <w:szCs w:val="22"/>
        </w:rPr>
        <w:t>school</w:t>
      </w:r>
      <w:r w:rsidRPr="002A37F5">
        <w:rPr>
          <w:spacing w:val="-21"/>
          <w:sz w:val="22"/>
          <w:szCs w:val="22"/>
        </w:rPr>
        <w:t xml:space="preserve"> </w:t>
      </w:r>
      <w:r w:rsidRPr="002A37F5">
        <w:rPr>
          <w:sz w:val="22"/>
          <w:szCs w:val="22"/>
        </w:rPr>
        <w:t>but</w:t>
      </w:r>
      <w:r w:rsidRPr="002A37F5">
        <w:rPr>
          <w:spacing w:val="-28"/>
          <w:sz w:val="22"/>
          <w:szCs w:val="22"/>
        </w:rPr>
        <w:t xml:space="preserve"> </w:t>
      </w:r>
      <w:r w:rsidRPr="002A37F5">
        <w:rPr>
          <w:sz w:val="22"/>
          <w:szCs w:val="22"/>
        </w:rPr>
        <w:t>still</w:t>
      </w:r>
      <w:r w:rsidRPr="002A37F5">
        <w:rPr>
          <w:spacing w:val="-23"/>
          <w:sz w:val="22"/>
          <w:szCs w:val="22"/>
        </w:rPr>
        <w:t xml:space="preserve"> </w:t>
      </w:r>
      <w:r w:rsidRPr="002A37F5">
        <w:rPr>
          <w:sz w:val="22"/>
          <w:szCs w:val="22"/>
        </w:rPr>
        <w:t>refused</w:t>
      </w:r>
      <w:r w:rsidRPr="002A37F5">
        <w:rPr>
          <w:spacing w:val="-22"/>
          <w:sz w:val="22"/>
          <w:szCs w:val="22"/>
        </w:rPr>
        <w:t xml:space="preserve"> </w:t>
      </w:r>
      <w:r w:rsidRPr="002A37F5">
        <w:rPr>
          <w:sz w:val="22"/>
          <w:szCs w:val="22"/>
        </w:rPr>
        <w:t>admission.</w:t>
      </w:r>
    </w:p>
    <w:p w:rsidR="00E5417F" w:rsidRPr="002A37F5" w:rsidRDefault="00E5417F" w:rsidP="00E5417F">
      <w:pPr>
        <w:pStyle w:val="BodyText"/>
        <w:spacing w:before="8"/>
        <w:rPr>
          <w:sz w:val="22"/>
          <w:szCs w:val="22"/>
        </w:rPr>
      </w:pPr>
    </w:p>
    <w:p w:rsidR="00E5417F" w:rsidRPr="002A37F5" w:rsidRDefault="00E5417F" w:rsidP="00E5417F">
      <w:pPr>
        <w:pStyle w:val="Heading1"/>
        <w:spacing w:before="1"/>
        <w:rPr>
          <w:sz w:val="22"/>
          <w:szCs w:val="22"/>
        </w:rPr>
      </w:pPr>
      <w:r w:rsidRPr="002A37F5">
        <w:rPr>
          <w:w w:val="90"/>
          <w:sz w:val="22"/>
          <w:szCs w:val="22"/>
        </w:rPr>
        <w:t>Admission</w:t>
      </w:r>
      <w:r w:rsidRPr="002A37F5">
        <w:rPr>
          <w:spacing w:val="-47"/>
          <w:w w:val="90"/>
          <w:sz w:val="22"/>
          <w:szCs w:val="22"/>
        </w:rPr>
        <w:t xml:space="preserve"> </w:t>
      </w:r>
      <w:r w:rsidRPr="002A37F5">
        <w:rPr>
          <w:w w:val="90"/>
          <w:sz w:val="22"/>
          <w:szCs w:val="22"/>
        </w:rPr>
        <w:t>outside</w:t>
      </w:r>
      <w:r w:rsidRPr="002A37F5">
        <w:rPr>
          <w:spacing w:val="-47"/>
          <w:w w:val="90"/>
          <w:sz w:val="22"/>
          <w:szCs w:val="22"/>
        </w:rPr>
        <w:t xml:space="preserve"> </w:t>
      </w:r>
      <w:r w:rsidRPr="002A37F5">
        <w:rPr>
          <w:w w:val="90"/>
          <w:sz w:val="22"/>
          <w:szCs w:val="22"/>
        </w:rPr>
        <w:t>of</w:t>
      </w:r>
      <w:r w:rsidRPr="002A37F5">
        <w:rPr>
          <w:spacing w:val="-45"/>
          <w:w w:val="90"/>
          <w:sz w:val="22"/>
          <w:szCs w:val="22"/>
        </w:rPr>
        <w:t xml:space="preserve"> </w:t>
      </w:r>
      <w:r w:rsidRPr="002A37F5">
        <w:rPr>
          <w:w w:val="90"/>
          <w:sz w:val="22"/>
          <w:szCs w:val="22"/>
        </w:rPr>
        <w:t>the</w:t>
      </w:r>
      <w:r w:rsidRPr="002A37F5">
        <w:rPr>
          <w:spacing w:val="-47"/>
          <w:w w:val="90"/>
          <w:sz w:val="22"/>
          <w:szCs w:val="22"/>
        </w:rPr>
        <w:t xml:space="preserve"> </w:t>
      </w:r>
      <w:r w:rsidRPr="002A37F5">
        <w:rPr>
          <w:w w:val="90"/>
          <w:sz w:val="22"/>
          <w:szCs w:val="22"/>
        </w:rPr>
        <w:t>normal</w:t>
      </w:r>
      <w:r w:rsidRPr="002A37F5">
        <w:rPr>
          <w:spacing w:val="-47"/>
          <w:w w:val="90"/>
          <w:sz w:val="22"/>
          <w:szCs w:val="22"/>
        </w:rPr>
        <w:t xml:space="preserve"> </w:t>
      </w:r>
      <w:r w:rsidRPr="002A37F5">
        <w:rPr>
          <w:w w:val="90"/>
          <w:sz w:val="22"/>
          <w:szCs w:val="22"/>
        </w:rPr>
        <w:t>age</w:t>
      </w:r>
      <w:r w:rsidRPr="002A37F5">
        <w:rPr>
          <w:spacing w:val="-47"/>
          <w:w w:val="90"/>
          <w:sz w:val="22"/>
          <w:szCs w:val="22"/>
        </w:rPr>
        <w:t xml:space="preserve"> </w:t>
      </w:r>
      <w:r w:rsidRPr="002A37F5">
        <w:rPr>
          <w:w w:val="90"/>
          <w:sz w:val="22"/>
          <w:szCs w:val="22"/>
        </w:rPr>
        <w:t>group</w:t>
      </w:r>
    </w:p>
    <w:p w:rsidR="00E5417F" w:rsidRPr="002A37F5" w:rsidRDefault="00E5417F" w:rsidP="00E5417F">
      <w:pPr>
        <w:pStyle w:val="BodyText"/>
        <w:spacing w:before="285" w:line="242" w:lineRule="auto"/>
        <w:ind w:left="260" w:right="699"/>
        <w:rPr>
          <w:sz w:val="22"/>
          <w:szCs w:val="22"/>
        </w:rPr>
      </w:pPr>
      <w:r w:rsidRPr="002A37F5">
        <w:rPr>
          <w:sz w:val="22"/>
          <w:szCs w:val="22"/>
        </w:rPr>
        <w:t>Parents</w:t>
      </w:r>
      <w:r w:rsidRPr="002A37F5">
        <w:rPr>
          <w:spacing w:val="-43"/>
          <w:sz w:val="22"/>
          <w:szCs w:val="22"/>
        </w:rPr>
        <w:t xml:space="preserve"> </w:t>
      </w:r>
      <w:r w:rsidRPr="002A37F5">
        <w:rPr>
          <w:sz w:val="22"/>
          <w:szCs w:val="22"/>
        </w:rPr>
        <w:t>may</w:t>
      </w:r>
      <w:r w:rsidRPr="002A37F5">
        <w:rPr>
          <w:spacing w:val="-45"/>
          <w:sz w:val="22"/>
          <w:szCs w:val="22"/>
        </w:rPr>
        <w:t xml:space="preserve"> </w:t>
      </w:r>
      <w:r w:rsidRPr="002A37F5">
        <w:rPr>
          <w:sz w:val="22"/>
          <w:szCs w:val="22"/>
        </w:rPr>
        <w:t>seek</w:t>
      </w:r>
      <w:r w:rsidRPr="002A37F5">
        <w:rPr>
          <w:spacing w:val="-41"/>
          <w:sz w:val="22"/>
          <w:szCs w:val="22"/>
        </w:rPr>
        <w:t xml:space="preserve"> </w:t>
      </w:r>
      <w:r w:rsidRPr="002A37F5">
        <w:rPr>
          <w:spacing w:val="-3"/>
          <w:sz w:val="22"/>
          <w:szCs w:val="22"/>
        </w:rPr>
        <w:t>to</w:t>
      </w:r>
      <w:r w:rsidRPr="002A37F5">
        <w:rPr>
          <w:spacing w:val="-43"/>
          <w:sz w:val="22"/>
          <w:szCs w:val="22"/>
        </w:rPr>
        <w:t xml:space="preserve"> </w:t>
      </w:r>
      <w:r w:rsidRPr="002A37F5">
        <w:rPr>
          <w:sz w:val="22"/>
          <w:szCs w:val="22"/>
        </w:rPr>
        <w:t>apply</w:t>
      </w:r>
      <w:r w:rsidRPr="002A37F5">
        <w:rPr>
          <w:spacing w:val="-44"/>
          <w:sz w:val="22"/>
          <w:szCs w:val="22"/>
        </w:rPr>
        <w:t xml:space="preserve"> </w:t>
      </w:r>
      <w:r w:rsidRPr="002A37F5">
        <w:rPr>
          <w:sz w:val="22"/>
          <w:szCs w:val="22"/>
        </w:rPr>
        <w:t>for</w:t>
      </w:r>
      <w:r w:rsidRPr="002A37F5">
        <w:rPr>
          <w:spacing w:val="-41"/>
          <w:sz w:val="22"/>
          <w:szCs w:val="22"/>
        </w:rPr>
        <w:t xml:space="preserve"> </w:t>
      </w:r>
      <w:r w:rsidRPr="002A37F5">
        <w:rPr>
          <w:sz w:val="22"/>
          <w:szCs w:val="22"/>
        </w:rPr>
        <w:t>their</w:t>
      </w:r>
      <w:r w:rsidRPr="002A37F5">
        <w:rPr>
          <w:spacing w:val="-43"/>
          <w:sz w:val="22"/>
          <w:szCs w:val="22"/>
        </w:rPr>
        <w:t xml:space="preserve"> </w:t>
      </w:r>
      <w:r w:rsidRPr="002A37F5">
        <w:rPr>
          <w:sz w:val="22"/>
          <w:szCs w:val="22"/>
        </w:rPr>
        <w:t>child’s</w:t>
      </w:r>
      <w:r w:rsidRPr="002A37F5">
        <w:rPr>
          <w:spacing w:val="-45"/>
          <w:sz w:val="22"/>
          <w:szCs w:val="22"/>
        </w:rPr>
        <w:t xml:space="preserve"> </w:t>
      </w:r>
      <w:r w:rsidRPr="002A37F5">
        <w:rPr>
          <w:sz w:val="22"/>
          <w:szCs w:val="22"/>
        </w:rPr>
        <w:t>admission</w:t>
      </w:r>
      <w:r w:rsidRPr="002A37F5">
        <w:rPr>
          <w:spacing w:val="-43"/>
          <w:sz w:val="22"/>
          <w:szCs w:val="22"/>
        </w:rPr>
        <w:t xml:space="preserve"> </w:t>
      </w:r>
      <w:r w:rsidRPr="002A37F5">
        <w:rPr>
          <w:sz w:val="22"/>
          <w:szCs w:val="22"/>
        </w:rPr>
        <w:t>to</w:t>
      </w:r>
      <w:r w:rsidRPr="002A37F5">
        <w:rPr>
          <w:spacing w:val="-44"/>
          <w:sz w:val="22"/>
          <w:szCs w:val="22"/>
        </w:rPr>
        <w:t xml:space="preserve"> </w:t>
      </w:r>
      <w:r w:rsidRPr="002A37F5">
        <w:rPr>
          <w:sz w:val="22"/>
          <w:szCs w:val="22"/>
        </w:rPr>
        <w:t>school</w:t>
      </w:r>
      <w:r w:rsidRPr="002A37F5">
        <w:rPr>
          <w:spacing w:val="-43"/>
          <w:sz w:val="22"/>
          <w:szCs w:val="22"/>
        </w:rPr>
        <w:t xml:space="preserve"> </w:t>
      </w:r>
      <w:r w:rsidRPr="002A37F5">
        <w:rPr>
          <w:sz w:val="22"/>
          <w:szCs w:val="22"/>
        </w:rPr>
        <w:t>outside</w:t>
      </w:r>
      <w:r w:rsidRPr="002A37F5">
        <w:rPr>
          <w:spacing w:val="-43"/>
          <w:sz w:val="22"/>
          <w:szCs w:val="22"/>
        </w:rPr>
        <w:t xml:space="preserve"> </w:t>
      </w:r>
      <w:r w:rsidRPr="002A37F5">
        <w:rPr>
          <w:sz w:val="22"/>
          <w:szCs w:val="22"/>
        </w:rPr>
        <w:t>of</w:t>
      </w:r>
      <w:r w:rsidRPr="002A37F5">
        <w:rPr>
          <w:spacing w:val="-42"/>
          <w:sz w:val="22"/>
          <w:szCs w:val="22"/>
        </w:rPr>
        <w:t xml:space="preserve"> </w:t>
      </w:r>
      <w:r w:rsidRPr="002A37F5">
        <w:rPr>
          <w:sz w:val="22"/>
          <w:szCs w:val="22"/>
        </w:rPr>
        <w:t>their normal age group, for example if the child is exceptionally gifted and talented</w:t>
      </w:r>
      <w:r w:rsidRPr="002A37F5">
        <w:rPr>
          <w:spacing w:val="-21"/>
          <w:sz w:val="22"/>
          <w:szCs w:val="22"/>
        </w:rPr>
        <w:t xml:space="preserve"> </w:t>
      </w:r>
      <w:r w:rsidRPr="002A37F5">
        <w:rPr>
          <w:sz w:val="22"/>
          <w:szCs w:val="22"/>
        </w:rPr>
        <w:t>or</w:t>
      </w:r>
      <w:r w:rsidRPr="002A37F5">
        <w:rPr>
          <w:spacing w:val="-23"/>
          <w:sz w:val="22"/>
          <w:szCs w:val="22"/>
        </w:rPr>
        <w:t xml:space="preserve"> </w:t>
      </w:r>
      <w:r w:rsidRPr="002A37F5">
        <w:rPr>
          <w:sz w:val="22"/>
          <w:szCs w:val="22"/>
        </w:rPr>
        <w:t>has</w:t>
      </w:r>
      <w:r w:rsidRPr="002A37F5">
        <w:rPr>
          <w:spacing w:val="-20"/>
          <w:sz w:val="22"/>
          <w:szCs w:val="22"/>
        </w:rPr>
        <w:t xml:space="preserve"> </w:t>
      </w:r>
      <w:r w:rsidRPr="002A37F5">
        <w:rPr>
          <w:sz w:val="22"/>
          <w:szCs w:val="22"/>
        </w:rPr>
        <w:t>experienced</w:t>
      </w:r>
      <w:r w:rsidRPr="002A37F5">
        <w:rPr>
          <w:spacing w:val="-21"/>
          <w:sz w:val="22"/>
          <w:szCs w:val="22"/>
        </w:rPr>
        <w:t xml:space="preserve"> </w:t>
      </w:r>
      <w:r w:rsidRPr="002A37F5">
        <w:rPr>
          <w:sz w:val="22"/>
          <w:szCs w:val="22"/>
        </w:rPr>
        <w:t>problems</w:t>
      </w:r>
      <w:r w:rsidRPr="002A37F5">
        <w:rPr>
          <w:spacing w:val="-23"/>
          <w:sz w:val="22"/>
          <w:szCs w:val="22"/>
        </w:rPr>
        <w:t xml:space="preserve"> </w:t>
      </w:r>
      <w:r w:rsidRPr="002A37F5">
        <w:rPr>
          <w:sz w:val="22"/>
          <w:szCs w:val="22"/>
        </w:rPr>
        <w:t>such</w:t>
      </w:r>
      <w:r w:rsidRPr="002A37F5">
        <w:rPr>
          <w:spacing w:val="-22"/>
          <w:sz w:val="22"/>
          <w:szCs w:val="22"/>
        </w:rPr>
        <w:t xml:space="preserve"> </w:t>
      </w:r>
      <w:r w:rsidRPr="002A37F5">
        <w:rPr>
          <w:sz w:val="22"/>
          <w:szCs w:val="22"/>
        </w:rPr>
        <w:t>as</w:t>
      </w:r>
      <w:r w:rsidRPr="002A37F5">
        <w:rPr>
          <w:spacing w:val="-20"/>
          <w:sz w:val="22"/>
          <w:szCs w:val="22"/>
        </w:rPr>
        <w:t xml:space="preserve"> </w:t>
      </w:r>
      <w:r w:rsidRPr="002A37F5">
        <w:rPr>
          <w:sz w:val="22"/>
          <w:szCs w:val="22"/>
        </w:rPr>
        <w:t>ill</w:t>
      </w:r>
      <w:r w:rsidRPr="002A37F5">
        <w:rPr>
          <w:spacing w:val="-20"/>
          <w:sz w:val="22"/>
          <w:szCs w:val="22"/>
        </w:rPr>
        <w:t xml:space="preserve"> </w:t>
      </w:r>
      <w:r w:rsidRPr="002A37F5">
        <w:rPr>
          <w:sz w:val="22"/>
          <w:szCs w:val="22"/>
        </w:rPr>
        <w:t>health.</w:t>
      </w:r>
    </w:p>
    <w:p w:rsidR="00E5417F" w:rsidRPr="002A37F5" w:rsidRDefault="00E5417F" w:rsidP="00E5417F">
      <w:pPr>
        <w:pStyle w:val="BodyText"/>
        <w:spacing w:before="10"/>
        <w:rPr>
          <w:sz w:val="22"/>
          <w:szCs w:val="22"/>
        </w:rPr>
      </w:pPr>
    </w:p>
    <w:p w:rsidR="00E5417F" w:rsidRPr="002A37F5" w:rsidRDefault="00E5417F" w:rsidP="00E5417F">
      <w:pPr>
        <w:pStyle w:val="BodyText"/>
        <w:spacing w:line="242" w:lineRule="auto"/>
        <w:ind w:left="260" w:right="751"/>
        <w:rPr>
          <w:sz w:val="22"/>
          <w:szCs w:val="22"/>
        </w:rPr>
      </w:pPr>
      <w:r w:rsidRPr="002A37F5">
        <w:rPr>
          <w:sz w:val="22"/>
          <w:szCs w:val="22"/>
        </w:rPr>
        <w:t>These</w:t>
      </w:r>
      <w:r w:rsidRPr="002A37F5">
        <w:rPr>
          <w:spacing w:val="-26"/>
          <w:sz w:val="22"/>
          <w:szCs w:val="22"/>
        </w:rPr>
        <w:t xml:space="preserve"> </w:t>
      </w:r>
      <w:r w:rsidRPr="002A37F5">
        <w:rPr>
          <w:sz w:val="22"/>
          <w:szCs w:val="22"/>
        </w:rPr>
        <w:t>parents</w:t>
      </w:r>
      <w:r w:rsidRPr="002A37F5">
        <w:rPr>
          <w:spacing w:val="-26"/>
          <w:sz w:val="22"/>
          <w:szCs w:val="22"/>
        </w:rPr>
        <w:t xml:space="preserve"> </w:t>
      </w:r>
      <w:r w:rsidRPr="002A37F5">
        <w:rPr>
          <w:sz w:val="22"/>
          <w:szCs w:val="22"/>
        </w:rPr>
        <w:t>will</w:t>
      </w:r>
      <w:r w:rsidRPr="002A37F5">
        <w:rPr>
          <w:spacing w:val="-24"/>
          <w:sz w:val="22"/>
          <w:szCs w:val="22"/>
        </w:rPr>
        <w:t xml:space="preserve"> </w:t>
      </w:r>
      <w:r w:rsidRPr="002A37F5">
        <w:rPr>
          <w:sz w:val="22"/>
          <w:szCs w:val="22"/>
        </w:rPr>
        <w:t>need</w:t>
      </w:r>
      <w:r w:rsidRPr="002A37F5">
        <w:rPr>
          <w:spacing w:val="-25"/>
          <w:sz w:val="22"/>
          <w:szCs w:val="22"/>
        </w:rPr>
        <w:t xml:space="preserve"> </w:t>
      </w:r>
      <w:r w:rsidRPr="002A37F5">
        <w:rPr>
          <w:sz w:val="22"/>
          <w:szCs w:val="22"/>
        </w:rPr>
        <w:t>to</w:t>
      </w:r>
      <w:r w:rsidRPr="002A37F5">
        <w:rPr>
          <w:spacing w:val="-28"/>
          <w:sz w:val="22"/>
          <w:szCs w:val="22"/>
        </w:rPr>
        <w:t xml:space="preserve"> </w:t>
      </w:r>
      <w:r w:rsidRPr="002A37F5">
        <w:rPr>
          <w:sz w:val="22"/>
          <w:szCs w:val="22"/>
        </w:rPr>
        <w:t>make</w:t>
      </w:r>
      <w:r w:rsidRPr="002A37F5">
        <w:rPr>
          <w:spacing w:val="-26"/>
          <w:sz w:val="22"/>
          <w:szCs w:val="22"/>
        </w:rPr>
        <w:t xml:space="preserve"> </w:t>
      </w:r>
      <w:r w:rsidRPr="002A37F5">
        <w:rPr>
          <w:sz w:val="22"/>
          <w:szCs w:val="22"/>
        </w:rPr>
        <w:t>an</w:t>
      </w:r>
      <w:r w:rsidRPr="002A37F5">
        <w:rPr>
          <w:spacing w:val="-26"/>
          <w:sz w:val="22"/>
          <w:szCs w:val="22"/>
        </w:rPr>
        <w:t xml:space="preserve"> </w:t>
      </w:r>
      <w:r w:rsidRPr="002A37F5">
        <w:rPr>
          <w:sz w:val="22"/>
          <w:szCs w:val="22"/>
        </w:rPr>
        <w:t>application</w:t>
      </w:r>
      <w:r w:rsidRPr="002A37F5">
        <w:rPr>
          <w:spacing w:val="-26"/>
          <w:sz w:val="22"/>
          <w:szCs w:val="22"/>
        </w:rPr>
        <w:t xml:space="preserve"> </w:t>
      </w:r>
      <w:r w:rsidRPr="002A37F5">
        <w:rPr>
          <w:sz w:val="22"/>
          <w:szCs w:val="22"/>
        </w:rPr>
        <w:t>alongside</w:t>
      </w:r>
      <w:r w:rsidRPr="002A37F5">
        <w:rPr>
          <w:spacing w:val="-26"/>
          <w:sz w:val="22"/>
          <w:szCs w:val="22"/>
        </w:rPr>
        <w:t xml:space="preserve"> </w:t>
      </w:r>
      <w:r w:rsidRPr="002A37F5">
        <w:rPr>
          <w:sz w:val="22"/>
          <w:szCs w:val="22"/>
        </w:rPr>
        <w:t>children</w:t>
      </w:r>
      <w:r w:rsidRPr="002A37F5">
        <w:rPr>
          <w:spacing w:val="-26"/>
          <w:sz w:val="22"/>
          <w:szCs w:val="22"/>
        </w:rPr>
        <w:t xml:space="preserve"> </w:t>
      </w:r>
      <w:r w:rsidRPr="002A37F5">
        <w:rPr>
          <w:sz w:val="22"/>
          <w:szCs w:val="22"/>
        </w:rPr>
        <w:t>applying at</w:t>
      </w:r>
      <w:r w:rsidRPr="002A37F5">
        <w:rPr>
          <w:spacing w:val="-38"/>
          <w:sz w:val="22"/>
          <w:szCs w:val="22"/>
        </w:rPr>
        <w:t xml:space="preserve"> </w:t>
      </w:r>
      <w:r w:rsidRPr="002A37F5">
        <w:rPr>
          <w:sz w:val="22"/>
          <w:szCs w:val="22"/>
        </w:rPr>
        <w:t>the</w:t>
      </w:r>
      <w:r w:rsidRPr="002A37F5">
        <w:rPr>
          <w:spacing w:val="-35"/>
          <w:sz w:val="22"/>
          <w:szCs w:val="22"/>
        </w:rPr>
        <w:t xml:space="preserve"> </w:t>
      </w:r>
      <w:r w:rsidRPr="002A37F5">
        <w:rPr>
          <w:sz w:val="22"/>
          <w:szCs w:val="22"/>
        </w:rPr>
        <w:t>normal</w:t>
      </w:r>
      <w:r w:rsidRPr="002A37F5">
        <w:rPr>
          <w:spacing w:val="-33"/>
          <w:sz w:val="22"/>
          <w:szCs w:val="22"/>
        </w:rPr>
        <w:t xml:space="preserve"> </w:t>
      </w:r>
      <w:r w:rsidRPr="002A37F5">
        <w:rPr>
          <w:sz w:val="22"/>
          <w:szCs w:val="22"/>
        </w:rPr>
        <w:t>age</w:t>
      </w:r>
      <w:r w:rsidRPr="002A37F5">
        <w:rPr>
          <w:spacing w:val="-38"/>
          <w:sz w:val="22"/>
          <w:szCs w:val="22"/>
        </w:rPr>
        <w:t xml:space="preserve"> </w:t>
      </w:r>
      <w:r w:rsidRPr="002A37F5">
        <w:rPr>
          <w:sz w:val="22"/>
          <w:szCs w:val="22"/>
        </w:rPr>
        <w:t>which</w:t>
      </w:r>
      <w:r w:rsidRPr="002A37F5">
        <w:rPr>
          <w:spacing w:val="-35"/>
          <w:sz w:val="22"/>
          <w:szCs w:val="22"/>
        </w:rPr>
        <w:t xml:space="preserve"> </w:t>
      </w:r>
      <w:r w:rsidRPr="002A37F5">
        <w:rPr>
          <w:sz w:val="22"/>
          <w:szCs w:val="22"/>
        </w:rPr>
        <w:t>should</w:t>
      </w:r>
      <w:r w:rsidRPr="002A37F5">
        <w:rPr>
          <w:spacing w:val="-35"/>
          <w:sz w:val="22"/>
          <w:szCs w:val="22"/>
        </w:rPr>
        <w:t xml:space="preserve"> </w:t>
      </w:r>
      <w:r w:rsidRPr="002A37F5">
        <w:rPr>
          <w:sz w:val="22"/>
          <w:szCs w:val="22"/>
        </w:rPr>
        <w:t>explain</w:t>
      </w:r>
      <w:r w:rsidRPr="002A37F5">
        <w:rPr>
          <w:spacing w:val="-37"/>
          <w:sz w:val="22"/>
          <w:szCs w:val="22"/>
        </w:rPr>
        <w:t xml:space="preserve"> </w:t>
      </w:r>
      <w:r w:rsidRPr="002A37F5">
        <w:rPr>
          <w:sz w:val="22"/>
          <w:szCs w:val="22"/>
        </w:rPr>
        <w:t>why</w:t>
      </w:r>
      <w:r w:rsidRPr="002A37F5">
        <w:rPr>
          <w:spacing w:val="-37"/>
          <w:sz w:val="22"/>
          <w:szCs w:val="22"/>
        </w:rPr>
        <w:t xml:space="preserve"> </w:t>
      </w:r>
      <w:r w:rsidRPr="002A37F5">
        <w:rPr>
          <w:sz w:val="22"/>
          <w:szCs w:val="22"/>
        </w:rPr>
        <w:t>it</w:t>
      </w:r>
      <w:r w:rsidRPr="002A37F5">
        <w:rPr>
          <w:spacing w:val="-39"/>
          <w:sz w:val="22"/>
          <w:szCs w:val="22"/>
        </w:rPr>
        <w:t xml:space="preserve"> </w:t>
      </w:r>
      <w:r w:rsidRPr="002A37F5">
        <w:rPr>
          <w:sz w:val="22"/>
          <w:szCs w:val="22"/>
        </w:rPr>
        <w:t>is</w:t>
      </w:r>
      <w:r w:rsidRPr="002A37F5">
        <w:rPr>
          <w:spacing w:val="-36"/>
          <w:sz w:val="22"/>
          <w:szCs w:val="22"/>
        </w:rPr>
        <w:t xml:space="preserve"> </w:t>
      </w:r>
      <w:r w:rsidRPr="002A37F5">
        <w:rPr>
          <w:sz w:val="22"/>
          <w:szCs w:val="22"/>
        </w:rPr>
        <w:t>in</w:t>
      </w:r>
      <w:r w:rsidRPr="002A37F5">
        <w:rPr>
          <w:spacing w:val="-34"/>
          <w:sz w:val="22"/>
          <w:szCs w:val="22"/>
        </w:rPr>
        <w:t xml:space="preserve"> </w:t>
      </w:r>
      <w:r w:rsidRPr="002A37F5">
        <w:rPr>
          <w:sz w:val="22"/>
          <w:szCs w:val="22"/>
        </w:rPr>
        <w:t>the</w:t>
      </w:r>
      <w:r w:rsidRPr="002A37F5">
        <w:rPr>
          <w:spacing w:val="-35"/>
          <w:sz w:val="22"/>
          <w:szCs w:val="22"/>
        </w:rPr>
        <w:t xml:space="preserve"> </w:t>
      </w:r>
      <w:r w:rsidRPr="002A37F5">
        <w:rPr>
          <w:sz w:val="22"/>
          <w:szCs w:val="22"/>
        </w:rPr>
        <w:t>child’s</w:t>
      </w:r>
      <w:r w:rsidRPr="002A37F5">
        <w:rPr>
          <w:spacing w:val="-38"/>
          <w:sz w:val="22"/>
          <w:szCs w:val="22"/>
        </w:rPr>
        <w:t xml:space="preserve"> </w:t>
      </w:r>
      <w:r w:rsidRPr="002A37F5">
        <w:rPr>
          <w:sz w:val="22"/>
          <w:szCs w:val="22"/>
        </w:rPr>
        <w:t>best</w:t>
      </w:r>
      <w:r w:rsidRPr="002A37F5">
        <w:rPr>
          <w:spacing w:val="-40"/>
          <w:sz w:val="22"/>
          <w:szCs w:val="22"/>
        </w:rPr>
        <w:t xml:space="preserve"> </w:t>
      </w:r>
      <w:r w:rsidRPr="002A37F5">
        <w:rPr>
          <w:sz w:val="22"/>
          <w:szCs w:val="22"/>
        </w:rPr>
        <w:t>interest</w:t>
      </w:r>
      <w:r w:rsidRPr="002A37F5">
        <w:rPr>
          <w:spacing w:val="-35"/>
          <w:sz w:val="22"/>
          <w:szCs w:val="22"/>
        </w:rPr>
        <w:t xml:space="preserve"> </w:t>
      </w:r>
      <w:r w:rsidRPr="002A37F5">
        <w:rPr>
          <w:sz w:val="22"/>
          <w:szCs w:val="22"/>
        </w:rPr>
        <w:t>to be</w:t>
      </w:r>
      <w:r w:rsidRPr="002A37F5">
        <w:rPr>
          <w:spacing w:val="-29"/>
          <w:sz w:val="22"/>
          <w:szCs w:val="22"/>
        </w:rPr>
        <w:t xml:space="preserve"> </w:t>
      </w:r>
      <w:r w:rsidRPr="002A37F5">
        <w:rPr>
          <w:sz w:val="22"/>
          <w:szCs w:val="22"/>
        </w:rPr>
        <w:t>admitted</w:t>
      </w:r>
      <w:r w:rsidRPr="002A37F5">
        <w:rPr>
          <w:spacing w:val="-28"/>
          <w:sz w:val="22"/>
          <w:szCs w:val="22"/>
        </w:rPr>
        <w:t xml:space="preserve"> </w:t>
      </w:r>
      <w:r w:rsidRPr="002A37F5">
        <w:rPr>
          <w:sz w:val="22"/>
          <w:szCs w:val="22"/>
        </w:rPr>
        <w:t>outside</w:t>
      </w:r>
      <w:r w:rsidRPr="002A37F5">
        <w:rPr>
          <w:spacing w:val="-28"/>
          <w:sz w:val="22"/>
          <w:szCs w:val="22"/>
        </w:rPr>
        <w:t xml:space="preserve"> </w:t>
      </w:r>
      <w:r w:rsidRPr="002A37F5">
        <w:rPr>
          <w:sz w:val="22"/>
          <w:szCs w:val="22"/>
        </w:rPr>
        <w:t>of</w:t>
      </w:r>
      <w:r w:rsidRPr="002A37F5">
        <w:rPr>
          <w:spacing w:val="-27"/>
          <w:sz w:val="22"/>
          <w:szCs w:val="22"/>
        </w:rPr>
        <w:t xml:space="preserve"> </w:t>
      </w:r>
      <w:r w:rsidRPr="002A37F5">
        <w:rPr>
          <w:sz w:val="22"/>
          <w:szCs w:val="22"/>
        </w:rPr>
        <w:t>their</w:t>
      </w:r>
      <w:r w:rsidRPr="002A37F5">
        <w:rPr>
          <w:spacing w:val="-28"/>
          <w:sz w:val="22"/>
          <w:szCs w:val="22"/>
        </w:rPr>
        <w:t xml:space="preserve"> </w:t>
      </w:r>
      <w:r w:rsidRPr="002A37F5">
        <w:rPr>
          <w:sz w:val="22"/>
          <w:szCs w:val="22"/>
        </w:rPr>
        <w:t>normal</w:t>
      </w:r>
      <w:r w:rsidRPr="002A37F5">
        <w:rPr>
          <w:spacing w:val="-26"/>
          <w:sz w:val="22"/>
          <w:szCs w:val="22"/>
        </w:rPr>
        <w:t xml:space="preserve"> </w:t>
      </w:r>
      <w:r w:rsidRPr="002A37F5">
        <w:rPr>
          <w:sz w:val="22"/>
          <w:szCs w:val="22"/>
        </w:rPr>
        <w:t>age</w:t>
      </w:r>
      <w:r w:rsidRPr="002A37F5">
        <w:rPr>
          <w:spacing w:val="-31"/>
          <w:sz w:val="22"/>
          <w:szCs w:val="22"/>
        </w:rPr>
        <w:t xml:space="preserve"> </w:t>
      </w:r>
      <w:r w:rsidRPr="002A37F5">
        <w:rPr>
          <w:sz w:val="22"/>
          <w:szCs w:val="22"/>
        </w:rPr>
        <w:t>which</w:t>
      </w:r>
      <w:r w:rsidRPr="002A37F5">
        <w:rPr>
          <w:spacing w:val="-30"/>
          <w:sz w:val="22"/>
          <w:szCs w:val="22"/>
        </w:rPr>
        <w:t xml:space="preserve"> </w:t>
      </w:r>
      <w:r w:rsidRPr="002A37F5">
        <w:rPr>
          <w:sz w:val="22"/>
          <w:szCs w:val="22"/>
        </w:rPr>
        <w:t>may</w:t>
      </w:r>
      <w:r w:rsidRPr="002A37F5">
        <w:rPr>
          <w:spacing w:val="-30"/>
          <w:sz w:val="22"/>
          <w:szCs w:val="22"/>
        </w:rPr>
        <w:t xml:space="preserve"> </w:t>
      </w:r>
      <w:r w:rsidRPr="002A37F5">
        <w:rPr>
          <w:sz w:val="22"/>
          <w:szCs w:val="22"/>
        </w:rPr>
        <w:t>include</w:t>
      </w:r>
      <w:r w:rsidRPr="002A37F5">
        <w:rPr>
          <w:spacing w:val="-28"/>
          <w:sz w:val="22"/>
          <w:szCs w:val="22"/>
        </w:rPr>
        <w:t xml:space="preserve"> </w:t>
      </w:r>
      <w:r w:rsidRPr="002A37F5">
        <w:rPr>
          <w:sz w:val="22"/>
          <w:szCs w:val="22"/>
        </w:rPr>
        <w:t>information</w:t>
      </w:r>
      <w:r w:rsidRPr="002A37F5">
        <w:rPr>
          <w:spacing w:val="-29"/>
          <w:sz w:val="22"/>
          <w:szCs w:val="22"/>
        </w:rPr>
        <w:t xml:space="preserve"> </w:t>
      </w:r>
      <w:r w:rsidRPr="002A37F5">
        <w:rPr>
          <w:sz w:val="22"/>
          <w:szCs w:val="22"/>
        </w:rPr>
        <w:t>such as professional evidence as to why this is the case and why an exception should</w:t>
      </w:r>
      <w:r w:rsidRPr="002A37F5">
        <w:rPr>
          <w:spacing w:val="-27"/>
          <w:sz w:val="22"/>
          <w:szCs w:val="22"/>
        </w:rPr>
        <w:t xml:space="preserve"> </w:t>
      </w:r>
      <w:r w:rsidRPr="002A37F5">
        <w:rPr>
          <w:sz w:val="22"/>
          <w:szCs w:val="22"/>
        </w:rPr>
        <w:t>be</w:t>
      </w:r>
      <w:r w:rsidRPr="002A37F5">
        <w:rPr>
          <w:spacing w:val="-27"/>
          <w:sz w:val="22"/>
          <w:szCs w:val="22"/>
        </w:rPr>
        <w:t xml:space="preserve"> </w:t>
      </w:r>
      <w:r w:rsidRPr="002A37F5">
        <w:rPr>
          <w:sz w:val="22"/>
          <w:szCs w:val="22"/>
        </w:rPr>
        <w:t>made</w:t>
      </w:r>
      <w:r w:rsidRPr="002A37F5">
        <w:rPr>
          <w:spacing w:val="-24"/>
          <w:sz w:val="22"/>
          <w:szCs w:val="22"/>
        </w:rPr>
        <w:t xml:space="preserve"> </w:t>
      </w:r>
      <w:r w:rsidRPr="002A37F5">
        <w:rPr>
          <w:sz w:val="22"/>
          <w:szCs w:val="22"/>
        </w:rPr>
        <w:t>in</w:t>
      </w:r>
      <w:r w:rsidRPr="002A37F5">
        <w:rPr>
          <w:spacing w:val="-28"/>
          <w:sz w:val="22"/>
          <w:szCs w:val="22"/>
        </w:rPr>
        <w:t xml:space="preserve"> </w:t>
      </w:r>
      <w:r w:rsidRPr="002A37F5">
        <w:rPr>
          <w:sz w:val="22"/>
          <w:szCs w:val="22"/>
        </w:rPr>
        <w:t>the</w:t>
      </w:r>
      <w:r w:rsidRPr="002A37F5">
        <w:rPr>
          <w:spacing w:val="-25"/>
          <w:sz w:val="22"/>
          <w:szCs w:val="22"/>
        </w:rPr>
        <w:t xml:space="preserve"> </w:t>
      </w:r>
      <w:r w:rsidRPr="002A37F5">
        <w:rPr>
          <w:sz w:val="22"/>
          <w:szCs w:val="22"/>
        </w:rPr>
        <w:t>case</w:t>
      </w:r>
      <w:r w:rsidRPr="002A37F5">
        <w:rPr>
          <w:spacing w:val="-25"/>
          <w:sz w:val="22"/>
          <w:szCs w:val="22"/>
        </w:rPr>
        <w:t xml:space="preserve"> </w:t>
      </w:r>
      <w:r w:rsidRPr="002A37F5">
        <w:rPr>
          <w:sz w:val="22"/>
          <w:szCs w:val="22"/>
        </w:rPr>
        <w:t>of</w:t>
      </w:r>
      <w:r w:rsidRPr="002A37F5">
        <w:rPr>
          <w:spacing w:val="-23"/>
          <w:sz w:val="22"/>
          <w:szCs w:val="22"/>
        </w:rPr>
        <w:t xml:space="preserve"> </w:t>
      </w:r>
      <w:r w:rsidRPr="002A37F5">
        <w:rPr>
          <w:sz w:val="22"/>
          <w:szCs w:val="22"/>
        </w:rPr>
        <w:t>the</w:t>
      </w:r>
      <w:r w:rsidRPr="002A37F5">
        <w:rPr>
          <w:spacing w:val="-24"/>
          <w:sz w:val="22"/>
          <w:szCs w:val="22"/>
        </w:rPr>
        <w:t xml:space="preserve"> </w:t>
      </w:r>
      <w:r w:rsidRPr="002A37F5">
        <w:rPr>
          <w:sz w:val="22"/>
          <w:szCs w:val="22"/>
        </w:rPr>
        <w:t>child.</w:t>
      </w:r>
      <w:r w:rsidRPr="002A37F5">
        <w:rPr>
          <w:spacing w:val="-29"/>
          <w:sz w:val="22"/>
          <w:szCs w:val="22"/>
        </w:rPr>
        <w:t xml:space="preserve"> </w:t>
      </w:r>
      <w:r w:rsidRPr="002A37F5">
        <w:rPr>
          <w:sz w:val="22"/>
          <w:szCs w:val="22"/>
        </w:rPr>
        <w:t>A</w:t>
      </w:r>
      <w:r w:rsidRPr="002A37F5">
        <w:rPr>
          <w:spacing w:val="-24"/>
          <w:sz w:val="22"/>
          <w:szCs w:val="22"/>
        </w:rPr>
        <w:t xml:space="preserve"> </w:t>
      </w:r>
      <w:r w:rsidRPr="002A37F5">
        <w:rPr>
          <w:sz w:val="22"/>
          <w:szCs w:val="22"/>
        </w:rPr>
        <w:t>decision</w:t>
      </w:r>
      <w:r w:rsidRPr="002A37F5">
        <w:rPr>
          <w:spacing w:val="-25"/>
          <w:sz w:val="22"/>
          <w:szCs w:val="22"/>
        </w:rPr>
        <w:t xml:space="preserve"> </w:t>
      </w:r>
      <w:r w:rsidRPr="002A37F5">
        <w:rPr>
          <w:sz w:val="22"/>
          <w:szCs w:val="22"/>
        </w:rPr>
        <w:t>as</w:t>
      </w:r>
      <w:r w:rsidRPr="002A37F5">
        <w:rPr>
          <w:spacing w:val="-25"/>
          <w:sz w:val="22"/>
          <w:szCs w:val="22"/>
        </w:rPr>
        <w:t xml:space="preserve"> </w:t>
      </w:r>
      <w:r w:rsidRPr="002A37F5">
        <w:rPr>
          <w:spacing w:val="-3"/>
          <w:sz w:val="22"/>
          <w:szCs w:val="22"/>
        </w:rPr>
        <w:t>to</w:t>
      </w:r>
      <w:r w:rsidRPr="002A37F5">
        <w:rPr>
          <w:spacing w:val="-27"/>
          <w:sz w:val="22"/>
          <w:szCs w:val="22"/>
        </w:rPr>
        <w:t xml:space="preserve"> </w:t>
      </w:r>
      <w:r w:rsidRPr="002A37F5">
        <w:rPr>
          <w:sz w:val="22"/>
          <w:szCs w:val="22"/>
        </w:rPr>
        <w:t>whether</w:t>
      </w:r>
      <w:r w:rsidRPr="002A37F5">
        <w:rPr>
          <w:spacing w:val="-23"/>
          <w:sz w:val="22"/>
          <w:szCs w:val="22"/>
        </w:rPr>
        <w:t xml:space="preserve"> </w:t>
      </w:r>
      <w:r w:rsidRPr="002A37F5">
        <w:rPr>
          <w:sz w:val="22"/>
          <w:szCs w:val="22"/>
        </w:rPr>
        <w:t>this</w:t>
      </w:r>
      <w:r w:rsidRPr="002A37F5">
        <w:rPr>
          <w:spacing w:val="-24"/>
          <w:sz w:val="22"/>
          <w:szCs w:val="22"/>
        </w:rPr>
        <w:t xml:space="preserve"> </w:t>
      </w:r>
      <w:r w:rsidRPr="002A37F5">
        <w:rPr>
          <w:sz w:val="22"/>
          <w:szCs w:val="22"/>
        </w:rPr>
        <w:t>is</w:t>
      </w:r>
      <w:r w:rsidRPr="002A37F5">
        <w:rPr>
          <w:spacing w:val="-24"/>
          <w:sz w:val="22"/>
          <w:szCs w:val="22"/>
        </w:rPr>
        <w:t xml:space="preserve"> </w:t>
      </w:r>
      <w:r w:rsidRPr="002A37F5">
        <w:rPr>
          <w:sz w:val="22"/>
          <w:szCs w:val="22"/>
        </w:rPr>
        <w:t xml:space="preserve">an appropriate course of action will be made by the Governing Body who will take into account the circumstances of the case and views of the </w:t>
      </w:r>
      <w:proofErr w:type="spellStart"/>
      <w:r w:rsidRPr="002A37F5">
        <w:rPr>
          <w:sz w:val="22"/>
          <w:szCs w:val="22"/>
        </w:rPr>
        <w:t>headteacher</w:t>
      </w:r>
      <w:proofErr w:type="spellEnd"/>
      <w:r w:rsidRPr="002A37F5">
        <w:rPr>
          <w:sz w:val="22"/>
          <w:szCs w:val="22"/>
        </w:rPr>
        <w:t xml:space="preserve">. </w:t>
      </w:r>
      <w:r w:rsidRPr="002A37F5">
        <w:rPr>
          <w:spacing w:val="-20"/>
          <w:sz w:val="22"/>
          <w:szCs w:val="22"/>
        </w:rPr>
        <w:t xml:space="preserve"> </w:t>
      </w:r>
      <w:r w:rsidRPr="002A37F5">
        <w:rPr>
          <w:sz w:val="22"/>
          <w:szCs w:val="22"/>
        </w:rPr>
        <w:t>Parents</w:t>
      </w:r>
      <w:r w:rsidRPr="002A37F5">
        <w:rPr>
          <w:spacing w:val="-39"/>
          <w:sz w:val="22"/>
          <w:szCs w:val="22"/>
        </w:rPr>
        <w:t xml:space="preserve"> </w:t>
      </w:r>
      <w:r w:rsidRPr="002A37F5">
        <w:rPr>
          <w:sz w:val="22"/>
          <w:szCs w:val="22"/>
        </w:rPr>
        <w:t>do</w:t>
      </w:r>
      <w:r w:rsidRPr="002A37F5">
        <w:rPr>
          <w:spacing w:val="-40"/>
          <w:sz w:val="22"/>
          <w:szCs w:val="22"/>
        </w:rPr>
        <w:t xml:space="preserve"> </w:t>
      </w:r>
      <w:r w:rsidRPr="002A37F5">
        <w:rPr>
          <w:sz w:val="22"/>
          <w:szCs w:val="22"/>
        </w:rPr>
        <w:t>not</w:t>
      </w:r>
      <w:r w:rsidRPr="002A37F5">
        <w:rPr>
          <w:spacing w:val="-41"/>
          <w:sz w:val="22"/>
          <w:szCs w:val="22"/>
        </w:rPr>
        <w:t xml:space="preserve"> </w:t>
      </w:r>
      <w:r w:rsidRPr="002A37F5">
        <w:rPr>
          <w:sz w:val="22"/>
          <w:szCs w:val="22"/>
        </w:rPr>
        <w:t>have</w:t>
      </w:r>
      <w:r w:rsidRPr="002A37F5">
        <w:rPr>
          <w:spacing w:val="-37"/>
          <w:sz w:val="22"/>
          <w:szCs w:val="22"/>
        </w:rPr>
        <w:t xml:space="preserve"> </w:t>
      </w:r>
      <w:r w:rsidRPr="002A37F5">
        <w:rPr>
          <w:sz w:val="22"/>
          <w:szCs w:val="22"/>
        </w:rPr>
        <w:t>the</w:t>
      </w:r>
      <w:r w:rsidRPr="002A37F5">
        <w:rPr>
          <w:spacing w:val="-39"/>
          <w:sz w:val="22"/>
          <w:szCs w:val="22"/>
        </w:rPr>
        <w:t xml:space="preserve"> </w:t>
      </w:r>
      <w:r w:rsidRPr="002A37F5">
        <w:rPr>
          <w:sz w:val="22"/>
          <w:szCs w:val="22"/>
        </w:rPr>
        <w:t>right</w:t>
      </w:r>
      <w:r w:rsidRPr="002A37F5">
        <w:rPr>
          <w:spacing w:val="-39"/>
          <w:sz w:val="22"/>
          <w:szCs w:val="22"/>
        </w:rPr>
        <w:t xml:space="preserve"> </w:t>
      </w:r>
      <w:r w:rsidRPr="002A37F5">
        <w:rPr>
          <w:sz w:val="22"/>
          <w:szCs w:val="22"/>
        </w:rPr>
        <w:t>to</w:t>
      </w:r>
      <w:r w:rsidRPr="002A37F5">
        <w:rPr>
          <w:spacing w:val="-40"/>
          <w:sz w:val="22"/>
          <w:szCs w:val="22"/>
        </w:rPr>
        <w:t xml:space="preserve"> </w:t>
      </w:r>
      <w:r w:rsidRPr="002A37F5">
        <w:rPr>
          <w:sz w:val="22"/>
          <w:szCs w:val="22"/>
        </w:rPr>
        <w:t>insist</w:t>
      </w:r>
      <w:r w:rsidRPr="002A37F5">
        <w:rPr>
          <w:spacing w:val="-40"/>
          <w:sz w:val="22"/>
          <w:szCs w:val="22"/>
        </w:rPr>
        <w:t xml:space="preserve"> </w:t>
      </w:r>
      <w:r w:rsidRPr="002A37F5">
        <w:rPr>
          <w:sz w:val="22"/>
          <w:szCs w:val="22"/>
        </w:rPr>
        <w:t>that</w:t>
      </w:r>
      <w:r w:rsidRPr="002A37F5">
        <w:rPr>
          <w:spacing w:val="-39"/>
          <w:sz w:val="22"/>
          <w:szCs w:val="22"/>
        </w:rPr>
        <w:t xml:space="preserve"> </w:t>
      </w:r>
      <w:r w:rsidRPr="002A37F5">
        <w:rPr>
          <w:sz w:val="22"/>
          <w:szCs w:val="22"/>
        </w:rPr>
        <w:t>their</w:t>
      </w:r>
      <w:r w:rsidRPr="002A37F5">
        <w:rPr>
          <w:spacing w:val="-39"/>
          <w:sz w:val="22"/>
          <w:szCs w:val="22"/>
        </w:rPr>
        <w:t xml:space="preserve"> </w:t>
      </w:r>
      <w:r w:rsidRPr="002A37F5">
        <w:rPr>
          <w:sz w:val="22"/>
          <w:szCs w:val="22"/>
        </w:rPr>
        <w:t>child</w:t>
      </w:r>
      <w:r w:rsidRPr="002A37F5">
        <w:rPr>
          <w:spacing w:val="-38"/>
          <w:sz w:val="22"/>
          <w:szCs w:val="22"/>
        </w:rPr>
        <w:t xml:space="preserve"> </w:t>
      </w:r>
      <w:r w:rsidRPr="002A37F5">
        <w:rPr>
          <w:sz w:val="22"/>
          <w:szCs w:val="22"/>
        </w:rPr>
        <w:t>is</w:t>
      </w:r>
      <w:r w:rsidRPr="002A37F5">
        <w:rPr>
          <w:spacing w:val="-39"/>
          <w:sz w:val="22"/>
          <w:szCs w:val="22"/>
        </w:rPr>
        <w:t xml:space="preserve"> </w:t>
      </w:r>
      <w:r w:rsidRPr="002A37F5">
        <w:rPr>
          <w:sz w:val="22"/>
          <w:szCs w:val="22"/>
        </w:rPr>
        <w:t>admitted</w:t>
      </w:r>
      <w:r w:rsidRPr="002A37F5">
        <w:rPr>
          <w:spacing w:val="-38"/>
          <w:sz w:val="22"/>
          <w:szCs w:val="22"/>
        </w:rPr>
        <w:t xml:space="preserve"> </w:t>
      </w:r>
      <w:r w:rsidRPr="002A37F5">
        <w:rPr>
          <w:sz w:val="22"/>
          <w:szCs w:val="22"/>
        </w:rPr>
        <w:t>to</w:t>
      </w:r>
      <w:r w:rsidRPr="002A37F5">
        <w:rPr>
          <w:spacing w:val="-40"/>
          <w:sz w:val="22"/>
          <w:szCs w:val="22"/>
        </w:rPr>
        <w:t xml:space="preserve"> </w:t>
      </w:r>
      <w:r w:rsidRPr="002A37F5">
        <w:rPr>
          <w:sz w:val="22"/>
          <w:szCs w:val="22"/>
        </w:rPr>
        <w:t>a particular year</w:t>
      </w:r>
      <w:r w:rsidRPr="002A37F5">
        <w:rPr>
          <w:spacing w:val="-39"/>
          <w:sz w:val="22"/>
          <w:szCs w:val="22"/>
        </w:rPr>
        <w:t xml:space="preserve"> </w:t>
      </w:r>
      <w:r w:rsidRPr="002A37F5">
        <w:rPr>
          <w:sz w:val="22"/>
          <w:szCs w:val="22"/>
        </w:rPr>
        <w:t>group.</w:t>
      </w:r>
    </w:p>
    <w:p w:rsidR="00E5417F" w:rsidRDefault="00E5417F" w:rsidP="00E5417F">
      <w:pPr>
        <w:pStyle w:val="BodyText"/>
        <w:spacing w:before="9"/>
        <w:rPr>
          <w:sz w:val="22"/>
          <w:szCs w:val="22"/>
        </w:rPr>
      </w:pPr>
    </w:p>
    <w:p w:rsidR="00E5417F" w:rsidRDefault="00E5417F" w:rsidP="00E5417F">
      <w:pPr>
        <w:pStyle w:val="BodyText"/>
        <w:spacing w:before="9"/>
        <w:rPr>
          <w:sz w:val="22"/>
          <w:szCs w:val="22"/>
        </w:rPr>
      </w:pPr>
    </w:p>
    <w:p w:rsidR="00E5417F" w:rsidRDefault="00E5417F" w:rsidP="00E5417F">
      <w:pPr>
        <w:pStyle w:val="BodyText"/>
        <w:spacing w:before="9"/>
        <w:rPr>
          <w:sz w:val="22"/>
          <w:szCs w:val="22"/>
        </w:rPr>
      </w:pPr>
    </w:p>
    <w:p w:rsidR="00E5417F" w:rsidRDefault="00E5417F" w:rsidP="00E5417F">
      <w:pPr>
        <w:pStyle w:val="BodyText"/>
        <w:spacing w:before="9"/>
        <w:rPr>
          <w:sz w:val="22"/>
          <w:szCs w:val="22"/>
        </w:rPr>
      </w:pPr>
    </w:p>
    <w:p w:rsidR="00E5417F" w:rsidRDefault="00E5417F" w:rsidP="00E5417F">
      <w:pPr>
        <w:pStyle w:val="BodyText"/>
        <w:spacing w:before="9"/>
        <w:rPr>
          <w:sz w:val="22"/>
          <w:szCs w:val="22"/>
        </w:rPr>
      </w:pPr>
    </w:p>
    <w:p w:rsidR="00CE59A6" w:rsidRDefault="00CE59A6" w:rsidP="00E5417F">
      <w:pPr>
        <w:pStyle w:val="BodyText"/>
        <w:spacing w:before="9"/>
        <w:rPr>
          <w:sz w:val="22"/>
          <w:szCs w:val="22"/>
        </w:rPr>
      </w:pPr>
    </w:p>
    <w:p w:rsidR="00CE59A6" w:rsidRDefault="00CE59A6" w:rsidP="00E5417F">
      <w:pPr>
        <w:pStyle w:val="BodyText"/>
        <w:spacing w:before="9"/>
        <w:rPr>
          <w:sz w:val="22"/>
          <w:szCs w:val="22"/>
        </w:rPr>
      </w:pPr>
    </w:p>
    <w:p w:rsidR="00CE59A6" w:rsidRDefault="00CE59A6" w:rsidP="00E5417F">
      <w:pPr>
        <w:pStyle w:val="BodyText"/>
        <w:spacing w:before="9"/>
        <w:rPr>
          <w:sz w:val="22"/>
          <w:szCs w:val="22"/>
        </w:rPr>
      </w:pPr>
    </w:p>
    <w:p w:rsidR="00CE59A6" w:rsidRDefault="00CE59A6" w:rsidP="00E5417F">
      <w:pPr>
        <w:pStyle w:val="BodyText"/>
        <w:spacing w:before="9"/>
        <w:rPr>
          <w:sz w:val="22"/>
          <w:szCs w:val="22"/>
        </w:rPr>
      </w:pPr>
    </w:p>
    <w:p w:rsidR="00E5417F" w:rsidRPr="002A37F5" w:rsidRDefault="00E5417F" w:rsidP="00E5417F">
      <w:pPr>
        <w:pStyle w:val="BodyText"/>
        <w:spacing w:before="9"/>
        <w:rPr>
          <w:sz w:val="22"/>
          <w:szCs w:val="22"/>
        </w:rPr>
      </w:pPr>
    </w:p>
    <w:p w:rsidR="00E5417F" w:rsidRPr="002A37F5" w:rsidRDefault="00E5417F" w:rsidP="00E5417F">
      <w:pPr>
        <w:pStyle w:val="Heading1"/>
        <w:rPr>
          <w:sz w:val="22"/>
          <w:szCs w:val="22"/>
        </w:rPr>
      </w:pPr>
      <w:r w:rsidRPr="002A37F5">
        <w:rPr>
          <w:w w:val="95"/>
          <w:sz w:val="22"/>
          <w:szCs w:val="22"/>
        </w:rPr>
        <w:t>“In-year admission” arrangements</w:t>
      </w:r>
    </w:p>
    <w:p w:rsidR="00E5417F" w:rsidRPr="002A37F5" w:rsidRDefault="00E5417F" w:rsidP="00E5417F">
      <w:pPr>
        <w:spacing w:before="100" w:beforeAutospacing="1" w:after="100" w:afterAutospacing="1"/>
        <w:ind w:left="260"/>
        <w:rPr>
          <w:rFonts w:eastAsia="Times New Roman" w:cs="Times New Roman"/>
          <w:lang w:val="en"/>
        </w:rPr>
      </w:pPr>
      <w:r>
        <w:rPr>
          <w:rFonts w:eastAsia="Times New Roman" w:cs="Times New Roman"/>
          <w:lang w:val="en"/>
        </w:rPr>
        <w:t>Y</w:t>
      </w:r>
      <w:r w:rsidRPr="002A37F5">
        <w:rPr>
          <w:rFonts w:eastAsia="Times New Roman" w:cs="Times New Roman"/>
          <w:lang w:val="en"/>
        </w:rPr>
        <w:t xml:space="preserve">ou will need to complete an </w:t>
      </w:r>
      <w:r w:rsidRPr="002A37F5">
        <w:rPr>
          <w:noProof/>
          <w:lang w:bidi="ar-SA"/>
        </w:rPr>
        <w:drawing>
          <wp:inline distT="0" distB="0" distL="0" distR="0" wp14:anchorId="273F1C0B" wp14:editId="3B2388B2">
            <wp:extent cx="152400" cy="152400"/>
            <wp:effectExtent l="0" t="0" r="0" b="0"/>
            <wp:docPr id="4" name="Picture 4"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Docu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In-Year-Application-Form - February 2016" w:history="1">
        <w:r w:rsidRPr="002A37F5">
          <w:rPr>
            <w:rStyle w:val="Hyperlink"/>
          </w:rPr>
          <w:t>In-year Application Form</w:t>
        </w:r>
      </w:hyperlink>
      <w:r w:rsidRPr="002A37F5">
        <w:t xml:space="preserve"> (289 KB) </w:t>
      </w:r>
      <w:r w:rsidRPr="002A37F5">
        <w:rPr>
          <w:noProof/>
          <w:lang w:bidi="ar-SA"/>
        </w:rPr>
        <w:drawing>
          <wp:inline distT="0" distB="0" distL="0" distR="0" wp14:anchorId="5D3FDF11" wp14:editId="765D772C">
            <wp:extent cx="152400" cy="152400"/>
            <wp:effectExtent l="0" t="0" r="0" b="0"/>
            <wp:docPr id="5" name="Picture 5" descr="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ooltip="In-Year-Application-Form - February 2016" w:history="1">
        <w:r w:rsidRPr="002A37F5">
          <w:rPr>
            <w:rStyle w:val="Hyperlink"/>
          </w:rPr>
          <w:t>In-year Application Form</w:t>
        </w:r>
      </w:hyperlink>
      <w:r w:rsidRPr="002A37F5">
        <w:t xml:space="preserve"> (556 KB)</w:t>
      </w:r>
      <w:r w:rsidRPr="002A37F5">
        <w:rPr>
          <w:rFonts w:eastAsia="Times New Roman" w:cs="Times New Roman"/>
          <w:lang w:val="en"/>
        </w:rPr>
        <w:t xml:space="preserve"> (571KB). </w:t>
      </w:r>
    </w:p>
    <w:p w:rsidR="00E5417F" w:rsidRPr="002A37F5" w:rsidRDefault="00E5417F" w:rsidP="00E5417F">
      <w:pPr>
        <w:widowControl/>
        <w:numPr>
          <w:ilvl w:val="0"/>
          <w:numId w:val="3"/>
        </w:numPr>
        <w:autoSpaceDE/>
        <w:autoSpaceDN/>
        <w:spacing w:before="100" w:beforeAutospacing="1" w:after="100" w:afterAutospacing="1"/>
        <w:rPr>
          <w:rFonts w:eastAsia="Times New Roman" w:cs="Times New Roman"/>
          <w:lang w:val="en"/>
        </w:rPr>
      </w:pPr>
      <w:r w:rsidRPr="002A37F5">
        <w:rPr>
          <w:rFonts w:eastAsia="Times New Roman" w:cs="Times New Roman"/>
          <w:lang w:val="en"/>
        </w:rPr>
        <w:t xml:space="preserve">All sections of the application form must be completed. </w:t>
      </w:r>
    </w:p>
    <w:p w:rsidR="00E5417F" w:rsidRPr="002A37F5" w:rsidRDefault="00E5417F" w:rsidP="00E5417F">
      <w:pPr>
        <w:widowControl/>
        <w:numPr>
          <w:ilvl w:val="0"/>
          <w:numId w:val="3"/>
        </w:numPr>
        <w:autoSpaceDE/>
        <w:autoSpaceDN/>
        <w:spacing w:before="100" w:beforeAutospacing="1" w:after="100" w:afterAutospacing="1"/>
        <w:rPr>
          <w:rFonts w:eastAsia="Times New Roman" w:cs="Times New Roman"/>
          <w:lang w:val="en"/>
        </w:rPr>
      </w:pPr>
      <w:r w:rsidRPr="002A37F5">
        <w:rPr>
          <w:rFonts w:eastAsia="Times New Roman" w:cs="Times New Roman"/>
          <w:lang w:val="en"/>
        </w:rPr>
        <w:t xml:space="preserve">The </w:t>
      </w:r>
      <w:r w:rsidRPr="002A37F5">
        <w:rPr>
          <w:rFonts w:eastAsia="Times New Roman" w:cs="Times New Roman"/>
          <w:b/>
          <w:lang w:val="en"/>
        </w:rPr>
        <w:t xml:space="preserve">form </w:t>
      </w:r>
      <w:r w:rsidRPr="002A37F5">
        <w:rPr>
          <w:rFonts w:eastAsia="Times New Roman" w:cs="Times New Roman"/>
          <w:lang w:val="en"/>
        </w:rPr>
        <w:t xml:space="preserve">should be </w:t>
      </w:r>
      <w:r w:rsidRPr="002A37F5">
        <w:rPr>
          <w:rFonts w:eastAsia="Times New Roman" w:cs="Times New Roman"/>
          <w:b/>
          <w:lang w:val="en"/>
        </w:rPr>
        <w:t xml:space="preserve">returned directly to the school office </w:t>
      </w:r>
      <w:r w:rsidRPr="002A37F5">
        <w:rPr>
          <w:rFonts w:eastAsia="Times New Roman" w:cs="Times New Roman"/>
          <w:lang w:val="en"/>
        </w:rPr>
        <w:t>at Ryecroft C.E. Middle School.</w:t>
      </w:r>
    </w:p>
    <w:p w:rsidR="00E5417F" w:rsidRPr="002A37F5" w:rsidRDefault="00E5417F" w:rsidP="00E5417F">
      <w:pPr>
        <w:widowControl/>
        <w:numPr>
          <w:ilvl w:val="0"/>
          <w:numId w:val="3"/>
        </w:numPr>
        <w:autoSpaceDE/>
        <w:autoSpaceDN/>
        <w:spacing w:before="100" w:beforeAutospacing="1" w:after="100" w:afterAutospacing="1"/>
        <w:rPr>
          <w:rFonts w:eastAsia="Times New Roman" w:cs="Times New Roman"/>
          <w:lang w:val="en"/>
        </w:rPr>
      </w:pPr>
      <w:r w:rsidRPr="002A37F5">
        <w:rPr>
          <w:rFonts w:eastAsia="Times New Roman" w:cs="Times New Roman"/>
          <w:lang w:val="en"/>
        </w:rPr>
        <w:t>We will then notify you of the outcome</w:t>
      </w:r>
    </w:p>
    <w:p w:rsidR="00E5417F" w:rsidRPr="002A37F5" w:rsidRDefault="00E5417F" w:rsidP="00E5417F">
      <w:pPr>
        <w:pStyle w:val="BodyText"/>
        <w:spacing w:before="283" w:line="242" w:lineRule="auto"/>
        <w:ind w:left="260" w:right="699"/>
        <w:rPr>
          <w:sz w:val="22"/>
          <w:szCs w:val="22"/>
        </w:rPr>
      </w:pPr>
      <w:r w:rsidRPr="002A37F5">
        <w:rPr>
          <w:sz w:val="22"/>
          <w:szCs w:val="22"/>
        </w:rPr>
        <w:t>This</w:t>
      </w:r>
      <w:r w:rsidRPr="002A37F5">
        <w:rPr>
          <w:spacing w:val="-32"/>
          <w:sz w:val="22"/>
          <w:szCs w:val="22"/>
        </w:rPr>
        <w:t xml:space="preserve"> </w:t>
      </w:r>
      <w:r w:rsidRPr="002A37F5">
        <w:rPr>
          <w:sz w:val="22"/>
          <w:szCs w:val="22"/>
        </w:rPr>
        <w:t>application</w:t>
      </w:r>
      <w:r w:rsidRPr="002A37F5">
        <w:rPr>
          <w:spacing w:val="-33"/>
          <w:sz w:val="22"/>
          <w:szCs w:val="22"/>
        </w:rPr>
        <w:t xml:space="preserve"> </w:t>
      </w:r>
      <w:r w:rsidRPr="002A37F5">
        <w:rPr>
          <w:sz w:val="22"/>
          <w:szCs w:val="22"/>
        </w:rPr>
        <w:t>will</w:t>
      </w:r>
      <w:r w:rsidRPr="002A37F5">
        <w:rPr>
          <w:spacing w:val="-32"/>
          <w:sz w:val="22"/>
          <w:szCs w:val="22"/>
        </w:rPr>
        <w:t xml:space="preserve"> </w:t>
      </w:r>
      <w:r w:rsidRPr="002A37F5">
        <w:rPr>
          <w:sz w:val="22"/>
          <w:szCs w:val="22"/>
        </w:rPr>
        <w:t>be</w:t>
      </w:r>
      <w:r w:rsidRPr="002A37F5">
        <w:rPr>
          <w:spacing w:val="-33"/>
          <w:sz w:val="22"/>
          <w:szCs w:val="22"/>
        </w:rPr>
        <w:t xml:space="preserve"> </w:t>
      </w:r>
      <w:r w:rsidRPr="002A37F5">
        <w:rPr>
          <w:sz w:val="22"/>
          <w:szCs w:val="22"/>
        </w:rPr>
        <w:t>processed</w:t>
      </w:r>
      <w:r w:rsidRPr="002A37F5">
        <w:rPr>
          <w:spacing w:val="-32"/>
          <w:sz w:val="22"/>
          <w:szCs w:val="22"/>
        </w:rPr>
        <w:t xml:space="preserve"> </w:t>
      </w:r>
      <w:r w:rsidRPr="002A37F5">
        <w:rPr>
          <w:sz w:val="22"/>
          <w:szCs w:val="22"/>
        </w:rPr>
        <w:t>in line</w:t>
      </w:r>
      <w:r w:rsidRPr="002A37F5">
        <w:rPr>
          <w:spacing w:val="-39"/>
          <w:sz w:val="22"/>
          <w:szCs w:val="22"/>
        </w:rPr>
        <w:t xml:space="preserve"> </w:t>
      </w:r>
      <w:r w:rsidRPr="002A37F5">
        <w:rPr>
          <w:sz w:val="22"/>
          <w:szCs w:val="22"/>
        </w:rPr>
        <w:t>with</w:t>
      </w:r>
      <w:r w:rsidRPr="002A37F5">
        <w:rPr>
          <w:spacing w:val="-36"/>
          <w:sz w:val="22"/>
          <w:szCs w:val="22"/>
        </w:rPr>
        <w:t xml:space="preserve"> </w:t>
      </w:r>
      <w:r w:rsidRPr="002A37F5">
        <w:rPr>
          <w:sz w:val="22"/>
          <w:szCs w:val="22"/>
        </w:rPr>
        <w:t>the</w:t>
      </w:r>
      <w:r w:rsidRPr="002A37F5">
        <w:rPr>
          <w:spacing w:val="-37"/>
          <w:sz w:val="22"/>
          <w:szCs w:val="22"/>
        </w:rPr>
        <w:t xml:space="preserve"> </w:t>
      </w:r>
      <w:r w:rsidRPr="002A37F5">
        <w:rPr>
          <w:sz w:val="22"/>
          <w:szCs w:val="22"/>
        </w:rPr>
        <w:t>procedure</w:t>
      </w:r>
      <w:r w:rsidRPr="002A37F5">
        <w:rPr>
          <w:spacing w:val="-37"/>
          <w:sz w:val="22"/>
          <w:szCs w:val="22"/>
        </w:rPr>
        <w:t xml:space="preserve"> </w:t>
      </w:r>
      <w:r w:rsidRPr="002A37F5">
        <w:rPr>
          <w:sz w:val="22"/>
          <w:szCs w:val="22"/>
        </w:rPr>
        <w:t>outlined</w:t>
      </w:r>
      <w:r w:rsidRPr="002A37F5">
        <w:rPr>
          <w:spacing w:val="-37"/>
          <w:sz w:val="22"/>
          <w:szCs w:val="22"/>
        </w:rPr>
        <w:t xml:space="preserve"> </w:t>
      </w:r>
      <w:r w:rsidRPr="002A37F5">
        <w:rPr>
          <w:sz w:val="22"/>
          <w:szCs w:val="22"/>
        </w:rPr>
        <w:t>in</w:t>
      </w:r>
      <w:r w:rsidRPr="002A37F5">
        <w:rPr>
          <w:spacing w:val="-37"/>
          <w:sz w:val="22"/>
          <w:szCs w:val="22"/>
        </w:rPr>
        <w:t xml:space="preserve"> </w:t>
      </w:r>
      <w:r w:rsidRPr="002A37F5">
        <w:rPr>
          <w:sz w:val="22"/>
          <w:szCs w:val="22"/>
        </w:rPr>
        <w:t>the</w:t>
      </w:r>
      <w:r w:rsidRPr="002A37F5">
        <w:rPr>
          <w:spacing w:val="-38"/>
          <w:sz w:val="22"/>
          <w:szCs w:val="22"/>
        </w:rPr>
        <w:t xml:space="preserve"> </w:t>
      </w:r>
      <w:r w:rsidRPr="002A37F5">
        <w:rPr>
          <w:sz w:val="22"/>
          <w:szCs w:val="22"/>
        </w:rPr>
        <w:t>determined</w:t>
      </w:r>
      <w:r w:rsidRPr="002A37F5">
        <w:rPr>
          <w:spacing w:val="-36"/>
          <w:sz w:val="22"/>
          <w:szCs w:val="22"/>
        </w:rPr>
        <w:t xml:space="preserve"> </w:t>
      </w:r>
      <w:r w:rsidRPr="002A37F5">
        <w:rPr>
          <w:sz w:val="22"/>
          <w:szCs w:val="22"/>
        </w:rPr>
        <w:t>admission</w:t>
      </w:r>
      <w:r w:rsidRPr="002A37F5">
        <w:rPr>
          <w:spacing w:val="-38"/>
          <w:sz w:val="22"/>
          <w:szCs w:val="22"/>
        </w:rPr>
        <w:t xml:space="preserve"> </w:t>
      </w:r>
      <w:r w:rsidRPr="002A37F5">
        <w:rPr>
          <w:sz w:val="22"/>
          <w:szCs w:val="22"/>
        </w:rPr>
        <w:t>arrangements and parents and carers need to be aware that in the case of transfers between</w:t>
      </w:r>
      <w:r w:rsidRPr="002A37F5">
        <w:rPr>
          <w:spacing w:val="-27"/>
          <w:sz w:val="22"/>
          <w:szCs w:val="22"/>
        </w:rPr>
        <w:t xml:space="preserve"> </w:t>
      </w:r>
      <w:r w:rsidRPr="002A37F5">
        <w:rPr>
          <w:sz w:val="22"/>
          <w:szCs w:val="22"/>
        </w:rPr>
        <w:t>local</w:t>
      </w:r>
      <w:r w:rsidRPr="002A37F5">
        <w:rPr>
          <w:spacing w:val="-22"/>
          <w:sz w:val="22"/>
          <w:szCs w:val="22"/>
        </w:rPr>
        <w:t xml:space="preserve"> </w:t>
      </w:r>
      <w:r w:rsidRPr="002A37F5">
        <w:rPr>
          <w:sz w:val="22"/>
          <w:szCs w:val="22"/>
        </w:rPr>
        <w:t>schools,</w:t>
      </w:r>
      <w:r w:rsidRPr="002A37F5">
        <w:rPr>
          <w:spacing w:val="-26"/>
          <w:sz w:val="22"/>
          <w:szCs w:val="22"/>
        </w:rPr>
        <w:t xml:space="preserve"> </w:t>
      </w:r>
      <w:r w:rsidRPr="002A37F5">
        <w:rPr>
          <w:sz w:val="22"/>
          <w:szCs w:val="22"/>
        </w:rPr>
        <w:t>any</w:t>
      </w:r>
      <w:r w:rsidRPr="002A37F5">
        <w:rPr>
          <w:spacing w:val="-27"/>
          <w:sz w:val="22"/>
          <w:szCs w:val="22"/>
        </w:rPr>
        <w:t xml:space="preserve"> </w:t>
      </w:r>
      <w:r w:rsidRPr="002A37F5">
        <w:rPr>
          <w:sz w:val="22"/>
          <w:szCs w:val="22"/>
        </w:rPr>
        <w:t>date</w:t>
      </w:r>
      <w:r w:rsidRPr="002A37F5">
        <w:rPr>
          <w:spacing w:val="-24"/>
          <w:sz w:val="22"/>
          <w:szCs w:val="22"/>
        </w:rPr>
        <w:t xml:space="preserve"> </w:t>
      </w:r>
      <w:r w:rsidRPr="002A37F5">
        <w:rPr>
          <w:sz w:val="22"/>
          <w:szCs w:val="22"/>
        </w:rPr>
        <w:t>set</w:t>
      </w:r>
      <w:r w:rsidRPr="002A37F5">
        <w:rPr>
          <w:spacing w:val="-26"/>
          <w:sz w:val="22"/>
          <w:szCs w:val="22"/>
        </w:rPr>
        <w:t xml:space="preserve"> </w:t>
      </w:r>
      <w:r w:rsidRPr="002A37F5">
        <w:rPr>
          <w:sz w:val="22"/>
          <w:szCs w:val="22"/>
        </w:rPr>
        <w:t>for</w:t>
      </w:r>
      <w:r w:rsidRPr="002A37F5">
        <w:rPr>
          <w:spacing w:val="-25"/>
          <w:sz w:val="22"/>
          <w:szCs w:val="22"/>
        </w:rPr>
        <w:t xml:space="preserve"> </w:t>
      </w:r>
      <w:r w:rsidRPr="002A37F5">
        <w:rPr>
          <w:sz w:val="22"/>
          <w:szCs w:val="22"/>
        </w:rPr>
        <w:t>joining</w:t>
      </w:r>
      <w:r w:rsidRPr="002A37F5">
        <w:rPr>
          <w:spacing w:val="-22"/>
          <w:sz w:val="22"/>
          <w:szCs w:val="22"/>
        </w:rPr>
        <w:t xml:space="preserve"> </w:t>
      </w:r>
      <w:r w:rsidRPr="002A37F5">
        <w:rPr>
          <w:sz w:val="22"/>
          <w:szCs w:val="22"/>
        </w:rPr>
        <w:t>the</w:t>
      </w:r>
      <w:r w:rsidRPr="002A37F5">
        <w:rPr>
          <w:spacing w:val="-24"/>
          <w:sz w:val="22"/>
          <w:szCs w:val="22"/>
        </w:rPr>
        <w:t xml:space="preserve"> </w:t>
      </w:r>
      <w:r w:rsidRPr="002A37F5">
        <w:rPr>
          <w:sz w:val="22"/>
          <w:szCs w:val="22"/>
        </w:rPr>
        <w:t>new</w:t>
      </w:r>
      <w:r w:rsidRPr="002A37F5">
        <w:rPr>
          <w:spacing w:val="-23"/>
          <w:sz w:val="22"/>
          <w:szCs w:val="22"/>
        </w:rPr>
        <w:t xml:space="preserve"> </w:t>
      </w:r>
      <w:r w:rsidRPr="002A37F5">
        <w:rPr>
          <w:sz w:val="22"/>
          <w:szCs w:val="22"/>
        </w:rPr>
        <w:t>school</w:t>
      </w:r>
      <w:r w:rsidRPr="002A37F5">
        <w:rPr>
          <w:spacing w:val="-24"/>
          <w:sz w:val="22"/>
          <w:szCs w:val="22"/>
        </w:rPr>
        <w:t xml:space="preserve"> </w:t>
      </w:r>
      <w:r w:rsidRPr="002A37F5">
        <w:rPr>
          <w:spacing w:val="2"/>
          <w:sz w:val="22"/>
          <w:szCs w:val="22"/>
        </w:rPr>
        <w:t>may</w:t>
      </w:r>
      <w:r w:rsidRPr="002A37F5">
        <w:rPr>
          <w:spacing w:val="-27"/>
          <w:sz w:val="22"/>
          <w:szCs w:val="22"/>
        </w:rPr>
        <w:t xml:space="preserve"> </w:t>
      </w:r>
      <w:r w:rsidRPr="002A37F5">
        <w:rPr>
          <w:sz w:val="22"/>
          <w:szCs w:val="22"/>
        </w:rPr>
        <w:t>be</w:t>
      </w:r>
      <w:r w:rsidRPr="002A37F5">
        <w:rPr>
          <w:spacing w:val="-24"/>
          <w:sz w:val="22"/>
          <w:szCs w:val="22"/>
        </w:rPr>
        <w:t xml:space="preserve"> </w:t>
      </w:r>
      <w:r w:rsidRPr="002A37F5">
        <w:rPr>
          <w:sz w:val="22"/>
          <w:szCs w:val="22"/>
        </w:rPr>
        <w:t>after the</w:t>
      </w:r>
      <w:r w:rsidRPr="002A37F5">
        <w:rPr>
          <w:spacing w:val="-38"/>
          <w:sz w:val="22"/>
          <w:szCs w:val="22"/>
        </w:rPr>
        <w:t xml:space="preserve"> </w:t>
      </w:r>
      <w:r w:rsidRPr="002A37F5">
        <w:rPr>
          <w:sz w:val="22"/>
          <w:szCs w:val="22"/>
        </w:rPr>
        <w:t>next</w:t>
      </w:r>
      <w:r w:rsidRPr="002A37F5">
        <w:rPr>
          <w:spacing w:val="-39"/>
          <w:sz w:val="22"/>
          <w:szCs w:val="22"/>
        </w:rPr>
        <w:t xml:space="preserve"> </w:t>
      </w:r>
      <w:r w:rsidRPr="002A37F5">
        <w:rPr>
          <w:sz w:val="22"/>
          <w:szCs w:val="22"/>
        </w:rPr>
        <w:t>term</w:t>
      </w:r>
      <w:r w:rsidRPr="002A37F5">
        <w:rPr>
          <w:spacing w:val="-37"/>
          <w:sz w:val="22"/>
          <w:szCs w:val="22"/>
        </w:rPr>
        <w:t xml:space="preserve"> </w:t>
      </w:r>
      <w:r w:rsidRPr="002A37F5">
        <w:rPr>
          <w:sz w:val="22"/>
          <w:szCs w:val="22"/>
        </w:rPr>
        <w:t>or</w:t>
      </w:r>
      <w:r w:rsidRPr="002A37F5">
        <w:rPr>
          <w:spacing w:val="-38"/>
          <w:sz w:val="22"/>
          <w:szCs w:val="22"/>
        </w:rPr>
        <w:t xml:space="preserve"> </w:t>
      </w:r>
      <w:r w:rsidRPr="002A37F5">
        <w:rPr>
          <w:sz w:val="22"/>
          <w:szCs w:val="22"/>
        </w:rPr>
        <w:t>half</w:t>
      </w:r>
      <w:r w:rsidRPr="002A37F5">
        <w:rPr>
          <w:spacing w:val="-40"/>
          <w:sz w:val="22"/>
          <w:szCs w:val="22"/>
        </w:rPr>
        <w:t xml:space="preserve"> </w:t>
      </w:r>
      <w:r w:rsidRPr="002A37F5">
        <w:rPr>
          <w:sz w:val="22"/>
          <w:szCs w:val="22"/>
        </w:rPr>
        <w:t>term</w:t>
      </w:r>
      <w:r w:rsidRPr="002A37F5">
        <w:rPr>
          <w:spacing w:val="-36"/>
          <w:sz w:val="22"/>
          <w:szCs w:val="22"/>
        </w:rPr>
        <w:t xml:space="preserve"> </w:t>
      </w:r>
      <w:r w:rsidRPr="002A37F5">
        <w:rPr>
          <w:sz w:val="22"/>
          <w:szCs w:val="22"/>
        </w:rPr>
        <w:t>holiday</w:t>
      </w:r>
      <w:r w:rsidRPr="002A37F5">
        <w:rPr>
          <w:spacing w:val="-39"/>
          <w:sz w:val="22"/>
          <w:szCs w:val="22"/>
        </w:rPr>
        <w:t xml:space="preserve"> </w:t>
      </w:r>
      <w:r w:rsidRPr="002A37F5">
        <w:rPr>
          <w:sz w:val="22"/>
          <w:szCs w:val="22"/>
        </w:rPr>
        <w:t>and</w:t>
      </w:r>
      <w:r w:rsidRPr="002A37F5">
        <w:rPr>
          <w:spacing w:val="-36"/>
          <w:sz w:val="22"/>
          <w:szCs w:val="22"/>
        </w:rPr>
        <w:t xml:space="preserve"> </w:t>
      </w:r>
      <w:r w:rsidRPr="002A37F5">
        <w:rPr>
          <w:sz w:val="22"/>
          <w:szCs w:val="22"/>
        </w:rPr>
        <w:t>those</w:t>
      </w:r>
      <w:r w:rsidRPr="002A37F5">
        <w:rPr>
          <w:spacing w:val="-38"/>
          <w:sz w:val="22"/>
          <w:szCs w:val="22"/>
        </w:rPr>
        <w:t xml:space="preserve"> </w:t>
      </w:r>
      <w:r w:rsidRPr="002A37F5">
        <w:rPr>
          <w:sz w:val="22"/>
          <w:szCs w:val="22"/>
        </w:rPr>
        <w:t>parents/carers</w:t>
      </w:r>
      <w:r w:rsidRPr="002A37F5">
        <w:rPr>
          <w:spacing w:val="-37"/>
          <w:sz w:val="22"/>
          <w:szCs w:val="22"/>
        </w:rPr>
        <w:t xml:space="preserve"> </w:t>
      </w:r>
      <w:r w:rsidRPr="002A37F5">
        <w:rPr>
          <w:sz w:val="22"/>
          <w:szCs w:val="22"/>
        </w:rPr>
        <w:t>are</w:t>
      </w:r>
      <w:r w:rsidRPr="002A37F5">
        <w:rPr>
          <w:spacing w:val="-38"/>
          <w:sz w:val="22"/>
          <w:szCs w:val="22"/>
        </w:rPr>
        <w:t xml:space="preserve"> </w:t>
      </w:r>
      <w:r w:rsidRPr="002A37F5">
        <w:rPr>
          <w:sz w:val="22"/>
          <w:szCs w:val="22"/>
        </w:rPr>
        <w:t>responsible for</w:t>
      </w:r>
      <w:r w:rsidRPr="002A37F5">
        <w:rPr>
          <w:spacing w:val="-34"/>
          <w:sz w:val="22"/>
          <w:szCs w:val="22"/>
        </w:rPr>
        <w:t xml:space="preserve"> </w:t>
      </w:r>
      <w:r w:rsidRPr="002A37F5">
        <w:rPr>
          <w:sz w:val="22"/>
          <w:szCs w:val="22"/>
        </w:rPr>
        <w:t>ensuring</w:t>
      </w:r>
      <w:r w:rsidRPr="002A37F5">
        <w:rPr>
          <w:spacing w:val="-32"/>
          <w:sz w:val="22"/>
          <w:szCs w:val="22"/>
        </w:rPr>
        <w:t xml:space="preserve"> </w:t>
      </w:r>
      <w:r w:rsidRPr="002A37F5">
        <w:rPr>
          <w:sz w:val="22"/>
          <w:szCs w:val="22"/>
        </w:rPr>
        <w:t>that</w:t>
      </w:r>
      <w:r w:rsidRPr="002A37F5">
        <w:rPr>
          <w:spacing w:val="-34"/>
          <w:sz w:val="22"/>
          <w:szCs w:val="22"/>
        </w:rPr>
        <w:t xml:space="preserve"> </w:t>
      </w:r>
      <w:r w:rsidRPr="002A37F5">
        <w:rPr>
          <w:sz w:val="22"/>
          <w:szCs w:val="22"/>
        </w:rPr>
        <w:t>their</w:t>
      </w:r>
      <w:r w:rsidRPr="002A37F5">
        <w:rPr>
          <w:spacing w:val="-32"/>
          <w:sz w:val="22"/>
          <w:szCs w:val="22"/>
        </w:rPr>
        <w:t xml:space="preserve"> </w:t>
      </w:r>
      <w:r w:rsidRPr="002A37F5">
        <w:rPr>
          <w:sz w:val="22"/>
          <w:szCs w:val="22"/>
        </w:rPr>
        <w:t>child</w:t>
      </w:r>
      <w:r w:rsidRPr="002A37F5">
        <w:rPr>
          <w:spacing w:val="-34"/>
          <w:sz w:val="22"/>
          <w:szCs w:val="22"/>
        </w:rPr>
        <w:t xml:space="preserve"> </w:t>
      </w:r>
      <w:r w:rsidRPr="002A37F5">
        <w:rPr>
          <w:sz w:val="22"/>
          <w:szCs w:val="22"/>
        </w:rPr>
        <w:t>continues</w:t>
      </w:r>
      <w:r w:rsidRPr="002A37F5">
        <w:rPr>
          <w:spacing w:val="-31"/>
          <w:sz w:val="22"/>
          <w:szCs w:val="22"/>
        </w:rPr>
        <w:t xml:space="preserve"> </w:t>
      </w:r>
      <w:r w:rsidRPr="002A37F5">
        <w:rPr>
          <w:spacing w:val="-3"/>
          <w:sz w:val="22"/>
          <w:szCs w:val="22"/>
        </w:rPr>
        <w:t>to</w:t>
      </w:r>
      <w:r w:rsidRPr="002A37F5">
        <w:rPr>
          <w:spacing w:val="-35"/>
          <w:sz w:val="22"/>
          <w:szCs w:val="22"/>
        </w:rPr>
        <w:t xml:space="preserve"> </w:t>
      </w:r>
      <w:r w:rsidRPr="002A37F5">
        <w:rPr>
          <w:sz w:val="22"/>
          <w:szCs w:val="22"/>
        </w:rPr>
        <w:t>receive</w:t>
      </w:r>
      <w:r w:rsidRPr="002A37F5">
        <w:rPr>
          <w:spacing w:val="-34"/>
          <w:sz w:val="22"/>
          <w:szCs w:val="22"/>
        </w:rPr>
        <w:t xml:space="preserve"> </w:t>
      </w:r>
      <w:r w:rsidRPr="002A37F5">
        <w:rPr>
          <w:sz w:val="22"/>
          <w:szCs w:val="22"/>
        </w:rPr>
        <w:t>appropriate</w:t>
      </w:r>
      <w:r w:rsidRPr="002A37F5">
        <w:rPr>
          <w:spacing w:val="-33"/>
          <w:sz w:val="22"/>
          <w:szCs w:val="22"/>
        </w:rPr>
        <w:t xml:space="preserve"> </w:t>
      </w:r>
      <w:r w:rsidRPr="002A37F5">
        <w:rPr>
          <w:sz w:val="22"/>
          <w:szCs w:val="22"/>
        </w:rPr>
        <w:t>education</w:t>
      </w:r>
      <w:r w:rsidRPr="002A37F5">
        <w:rPr>
          <w:spacing w:val="-33"/>
          <w:sz w:val="22"/>
          <w:szCs w:val="22"/>
        </w:rPr>
        <w:t xml:space="preserve"> </w:t>
      </w:r>
      <w:r w:rsidRPr="002A37F5">
        <w:rPr>
          <w:sz w:val="22"/>
          <w:szCs w:val="22"/>
        </w:rPr>
        <w:t>in</w:t>
      </w:r>
      <w:r w:rsidRPr="002A37F5">
        <w:rPr>
          <w:spacing w:val="-31"/>
          <w:sz w:val="22"/>
          <w:szCs w:val="22"/>
        </w:rPr>
        <w:t xml:space="preserve"> </w:t>
      </w:r>
      <w:r w:rsidRPr="002A37F5">
        <w:rPr>
          <w:sz w:val="22"/>
          <w:szCs w:val="22"/>
        </w:rPr>
        <w:t>the interim.</w:t>
      </w:r>
    </w:p>
    <w:p w:rsidR="00AA1CEA" w:rsidRDefault="00AA1CEA">
      <w:pPr>
        <w:pStyle w:val="BodyText"/>
        <w:spacing w:before="9"/>
        <w:rPr>
          <w:sz w:val="22"/>
          <w:szCs w:val="22"/>
        </w:rPr>
      </w:pPr>
    </w:p>
    <w:p w:rsidR="003134AE" w:rsidRDefault="003134AE">
      <w:pPr>
        <w:pStyle w:val="BodyText"/>
        <w:spacing w:before="9"/>
        <w:rPr>
          <w:sz w:val="22"/>
          <w:szCs w:val="22"/>
        </w:rPr>
      </w:pPr>
    </w:p>
    <w:p w:rsidR="003134AE" w:rsidRDefault="003134AE">
      <w:pPr>
        <w:pStyle w:val="BodyText"/>
        <w:spacing w:before="9"/>
        <w:rPr>
          <w:sz w:val="22"/>
          <w:szCs w:val="22"/>
        </w:rPr>
      </w:pPr>
    </w:p>
    <w:p w:rsidR="003134AE" w:rsidRDefault="003134AE">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E37EFD" w:rsidRDefault="00E37EFD">
      <w:pPr>
        <w:pStyle w:val="BodyText"/>
        <w:spacing w:before="9"/>
        <w:rPr>
          <w:sz w:val="22"/>
          <w:szCs w:val="22"/>
        </w:rPr>
      </w:pPr>
    </w:p>
    <w:p w:rsidR="00C620A1" w:rsidRDefault="00C620A1" w:rsidP="00E37EFD"/>
    <w:p w:rsidR="00C620A1" w:rsidRDefault="00C620A1">
      <w:pPr>
        <w:pStyle w:val="BodyText"/>
        <w:spacing w:before="9"/>
        <w:rPr>
          <w:sz w:val="22"/>
          <w:szCs w:val="22"/>
        </w:rPr>
      </w:pPr>
    </w:p>
    <w:p w:rsidR="00C620A1" w:rsidRDefault="00C620A1">
      <w:pPr>
        <w:pStyle w:val="BodyText"/>
        <w:spacing w:before="9"/>
        <w:rPr>
          <w:sz w:val="22"/>
          <w:szCs w:val="22"/>
        </w:rPr>
      </w:pPr>
    </w:p>
    <w:p w:rsidR="00C620A1" w:rsidRDefault="00C620A1">
      <w:pPr>
        <w:pStyle w:val="BodyText"/>
        <w:spacing w:before="9"/>
        <w:rPr>
          <w:sz w:val="22"/>
          <w:szCs w:val="22"/>
        </w:rPr>
      </w:pPr>
    </w:p>
    <w:p w:rsidR="00E37EFD" w:rsidRDefault="00E37EFD" w:rsidP="00E37EFD">
      <w:bookmarkStart w:id="1" w:name="SUPPLEMENTARY_INFORMATION_FORM_FOR_ADMIS"/>
      <w:bookmarkEnd w:id="1"/>
    </w:p>
    <w:p w:rsidR="00E37EFD" w:rsidRDefault="00E37EFD" w:rsidP="00E37EFD"/>
    <w:p w:rsidR="00962D7B" w:rsidRDefault="00962D7B" w:rsidP="00E37EFD"/>
    <w:p w:rsidR="00962D7B" w:rsidRDefault="00962D7B" w:rsidP="00E37EFD"/>
    <w:p w:rsidR="00962D7B" w:rsidRDefault="00962D7B" w:rsidP="00E37EFD"/>
    <w:p w:rsidR="00962D7B" w:rsidRDefault="00962D7B" w:rsidP="00E37EFD"/>
    <w:p w:rsidR="00962D7B" w:rsidRDefault="00962D7B" w:rsidP="00E37EFD"/>
    <w:p w:rsidR="00CE59A6" w:rsidRDefault="00CE59A6" w:rsidP="00962D7B">
      <w:pPr>
        <w:spacing w:before="76"/>
        <w:ind w:right="2203"/>
        <w:jc w:val="both"/>
        <w:rPr>
          <w:b/>
          <w:sz w:val="24"/>
          <w:szCs w:val="24"/>
        </w:rPr>
      </w:pPr>
    </w:p>
    <w:p w:rsidR="00962D7B" w:rsidRDefault="00E37EFD" w:rsidP="00962D7B">
      <w:pPr>
        <w:spacing w:before="76"/>
        <w:ind w:right="2203"/>
        <w:jc w:val="both"/>
        <w:rPr>
          <w:b/>
          <w:sz w:val="24"/>
          <w:szCs w:val="24"/>
        </w:rPr>
      </w:pPr>
      <w:r>
        <w:rPr>
          <w:b/>
          <w:sz w:val="24"/>
          <w:szCs w:val="24"/>
        </w:rPr>
        <w:t>SUPPLEMENTARY INFORMATION FORM</w:t>
      </w:r>
    </w:p>
    <w:p w:rsidR="00E37EFD" w:rsidRDefault="00E37EFD" w:rsidP="00962D7B">
      <w:pPr>
        <w:spacing w:before="76"/>
        <w:ind w:right="2203"/>
        <w:jc w:val="both"/>
        <w:rPr>
          <w:b/>
          <w:sz w:val="24"/>
          <w:szCs w:val="24"/>
        </w:rPr>
      </w:pPr>
      <w:r>
        <w:rPr>
          <w:b/>
          <w:sz w:val="24"/>
          <w:szCs w:val="24"/>
        </w:rPr>
        <w:t>FOR ADMISSIO</w:t>
      </w:r>
      <w:r w:rsidR="00962D7B">
        <w:rPr>
          <w:b/>
          <w:sz w:val="24"/>
          <w:szCs w:val="24"/>
        </w:rPr>
        <w:t>N TO A CHURCH OF ENGLAND SCHOOL</w:t>
      </w:r>
    </w:p>
    <w:p w:rsidR="00962D7B" w:rsidRPr="00E37EFD" w:rsidRDefault="00962D7B" w:rsidP="00962D7B">
      <w:pPr>
        <w:spacing w:before="76"/>
        <w:ind w:right="2203"/>
        <w:rPr>
          <w:b/>
          <w:sz w:val="24"/>
          <w:szCs w:val="24"/>
        </w:rPr>
      </w:pPr>
    </w:p>
    <w:p w:rsidR="00C620A1" w:rsidRPr="00C620A1" w:rsidRDefault="00C620A1" w:rsidP="00E37EFD">
      <w:pPr>
        <w:ind w:right="304"/>
        <w:jc w:val="both"/>
        <w:rPr>
          <w:b/>
          <w:i/>
          <w:sz w:val="20"/>
          <w:szCs w:val="20"/>
        </w:rPr>
      </w:pPr>
      <w:r w:rsidRPr="00C620A1">
        <w:rPr>
          <w:sz w:val="20"/>
          <w:szCs w:val="20"/>
        </w:rPr>
        <w:t xml:space="preserve">The purpose of the Supplementary Information Form is to verify the Christian commitment of the parent(s) applying for a place at a voluntary aided Church of England school. </w:t>
      </w:r>
      <w:r w:rsidRPr="00C620A1">
        <w:rPr>
          <w:b/>
          <w:sz w:val="20"/>
          <w:szCs w:val="20"/>
        </w:rPr>
        <w:t xml:space="preserve">This form should be completed if you want your application to be considered using the Christian commitment oversubscription criteria of the school admissions policy. </w:t>
      </w:r>
      <w:r w:rsidRPr="00C620A1">
        <w:rPr>
          <w:b/>
          <w:i/>
          <w:sz w:val="20"/>
          <w:szCs w:val="20"/>
        </w:rPr>
        <w:t>Failure to complete this form may affect the oversubscription criterion in which your child is placed.</w:t>
      </w:r>
    </w:p>
    <w:p w:rsidR="00C620A1" w:rsidRPr="00C620A1" w:rsidRDefault="00C620A1" w:rsidP="00C620A1">
      <w:pPr>
        <w:pStyle w:val="BodyText"/>
        <w:spacing w:after="1"/>
        <w:rPr>
          <w:b/>
          <w:i/>
          <w:sz w:val="20"/>
          <w:szCs w:val="20"/>
        </w:rPr>
      </w:pPr>
    </w:p>
    <w:tbl>
      <w:tblPr>
        <w:tblW w:w="104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3600"/>
        <w:gridCol w:w="1440"/>
        <w:gridCol w:w="2340"/>
      </w:tblGrid>
      <w:tr w:rsidR="00C620A1" w:rsidRPr="00C620A1" w:rsidTr="00C620A1">
        <w:trPr>
          <w:trHeight w:val="414"/>
        </w:trPr>
        <w:tc>
          <w:tcPr>
            <w:tcW w:w="3034" w:type="dxa"/>
          </w:tcPr>
          <w:p w:rsidR="00C620A1" w:rsidRPr="00C620A1" w:rsidRDefault="00C620A1" w:rsidP="00C620A1">
            <w:pPr>
              <w:pStyle w:val="TableParagraph"/>
              <w:rPr>
                <w:sz w:val="20"/>
                <w:szCs w:val="20"/>
              </w:rPr>
            </w:pPr>
            <w:r w:rsidRPr="00C620A1">
              <w:rPr>
                <w:sz w:val="20"/>
                <w:szCs w:val="20"/>
              </w:rPr>
              <w:t>I / We – Name(s)</w:t>
            </w:r>
          </w:p>
        </w:tc>
        <w:tc>
          <w:tcPr>
            <w:tcW w:w="7380" w:type="dxa"/>
            <w:gridSpan w:val="3"/>
          </w:tcPr>
          <w:p w:rsidR="00C620A1" w:rsidRPr="00C620A1" w:rsidRDefault="00C620A1" w:rsidP="00C620A1">
            <w:pPr>
              <w:pStyle w:val="TableParagraph"/>
              <w:ind w:left="0"/>
              <w:rPr>
                <w:sz w:val="20"/>
                <w:szCs w:val="20"/>
              </w:rPr>
            </w:pPr>
          </w:p>
        </w:tc>
      </w:tr>
      <w:tr w:rsidR="00C620A1" w:rsidRPr="00C620A1" w:rsidTr="00962D7B">
        <w:trPr>
          <w:trHeight w:val="674"/>
        </w:trPr>
        <w:tc>
          <w:tcPr>
            <w:tcW w:w="3034" w:type="dxa"/>
          </w:tcPr>
          <w:p w:rsidR="00C620A1" w:rsidRPr="00C620A1" w:rsidRDefault="00C620A1" w:rsidP="00C620A1">
            <w:pPr>
              <w:pStyle w:val="TableParagraph"/>
              <w:rPr>
                <w:sz w:val="20"/>
                <w:szCs w:val="20"/>
              </w:rPr>
            </w:pPr>
            <w:r w:rsidRPr="00C620A1">
              <w:rPr>
                <w:sz w:val="20"/>
                <w:szCs w:val="20"/>
              </w:rPr>
              <w:t>Of – Address</w:t>
            </w:r>
          </w:p>
        </w:tc>
        <w:tc>
          <w:tcPr>
            <w:tcW w:w="7380" w:type="dxa"/>
            <w:gridSpan w:val="3"/>
          </w:tcPr>
          <w:p w:rsidR="00C620A1" w:rsidRPr="00C620A1" w:rsidRDefault="00C620A1" w:rsidP="00C620A1">
            <w:pPr>
              <w:pStyle w:val="TableParagraph"/>
              <w:ind w:left="0"/>
              <w:rPr>
                <w:sz w:val="20"/>
                <w:szCs w:val="20"/>
              </w:rPr>
            </w:pPr>
          </w:p>
        </w:tc>
      </w:tr>
      <w:tr w:rsidR="00C620A1" w:rsidRPr="00C620A1" w:rsidTr="00C620A1">
        <w:trPr>
          <w:trHeight w:val="438"/>
        </w:trPr>
        <w:tc>
          <w:tcPr>
            <w:tcW w:w="3034" w:type="dxa"/>
          </w:tcPr>
          <w:p w:rsidR="00C620A1" w:rsidRPr="00C620A1" w:rsidRDefault="00C620A1" w:rsidP="00C620A1">
            <w:pPr>
              <w:pStyle w:val="TableParagraph"/>
              <w:rPr>
                <w:sz w:val="20"/>
                <w:szCs w:val="20"/>
              </w:rPr>
            </w:pPr>
            <w:r w:rsidRPr="00C620A1">
              <w:rPr>
                <w:sz w:val="20"/>
                <w:szCs w:val="20"/>
              </w:rPr>
              <w:t>Parent(s) of (Child’s name)</w:t>
            </w:r>
          </w:p>
        </w:tc>
        <w:tc>
          <w:tcPr>
            <w:tcW w:w="3600" w:type="dxa"/>
          </w:tcPr>
          <w:p w:rsidR="00C620A1" w:rsidRPr="00C620A1" w:rsidRDefault="00C620A1" w:rsidP="00C620A1">
            <w:pPr>
              <w:pStyle w:val="TableParagraph"/>
              <w:ind w:left="0"/>
              <w:rPr>
                <w:sz w:val="20"/>
                <w:szCs w:val="20"/>
              </w:rPr>
            </w:pPr>
          </w:p>
        </w:tc>
        <w:tc>
          <w:tcPr>
            <w:tcW w:w="1440" w:type="dxa"/>
          </w:tcPr>
          <w:p w:rsidR="00C620A1" w:rsidRPr="00C620A1" w:rsidRDefault="00C620A1" w:rsidP="00C620A1">
            <w:pPr>
              <w:pStyle w:val="TableParagraph"/>
              <w:rPr>
                <w:sz w:val="20"/>
                <w:szCs w:val="20"/>
              </w:rPr>
            </w:pPr>
            <w:r w:rsidRPr="00C620A1">
              <w:rPr>
                <w:sz w:val="20"/>
                <w:szCs w:val="20"/>
              </w:rPr>
              <w:t>Date of birth</w:t>
            </w:r>
          </w:p>
        </w:tc>
        <w:tc>
          <w:tcPr>
            <w:tcW w:w="2340" w:type="dxa"/>
          </w:tcPr>
          <w:p w:rsidR="00C620A1" w:rsidRPr="00C620A1" w:rsidRDefault="00C620A1" w:rsidP="00C620A1">
            <w:pPr>
              <w:pStyle w:val="TableParagraph"/>
              <w:ind w:left="0"/>
              <w:rPr>
                <w:sz w:val="20"/>
                <w:szCs w:val="20"/>
              </w:rPr>
            </w:pPr>
          </w:p>
        </w:tc>
      </w:tr>
    </w:tbl>
    <w:p w:rsidR="00E37EFD" w:rsidRDefault="00E37EFD" w:rsidP="00E37EFD">
      <w:pPr>
        <w:spacing w:before="93"/>
        <w:rPr>
          <w:b/>
          <w:i/>
          <w:sz w:val="20"/>
          <w:szCs w:val="20"/>
        </w:rPr>
      </w:pPr>
    </w:p>
    <w:p w:rsidR="00C620A1" w:rsidRPr="00C620A1" w:rsidRDefault="00C620A1" w:rsidP="00E37EFD">
      <w:pPr>
        <w:spacing w:before="93"/>
        <w:rPr>
          <w:sz w:val="20"/>
          <w:szCs w:val="20"/>
        </w:rPr>
      </w:pPr>
      <w:r w:rsidRPr="00C620A1">
        <w:rPr>
          <w:b/>
          <w:sz w:val="20"/>
          <w:szCs w:val="20"/>
        </w:rPr>
        <w:t xml:space="preserve">Declare </w:t>
      </w:r>
      <w:r w:rsidRPr="00C620A1">
        <w:rPr>
          <w:sz w:val="20"/>
          <w:szCs w:val="20"/>
        </w:rPr>
        <w:t xml:space="preserve">Christian Commitment, for at least the previous </w:t>
      </w:r>
      <w:r w:rsidRPr="00C620A1">
        <w:rPr>
          <w:b/>
          <w:sz w:val="20"/>
          <w:szCs w:val="20"/>
        </w:rPr>
        <w:t>12 months</w:t>
      </w:r>
      <w:r w:rsidRPr="00C620A1">
        <w:rPr>
          <w:sz w:val="20"/>
          <w:szCs w:val="20"/>
        </w:rPr>
        <w:t>, described as:</w:t>
      </w:r>
    </w:p>
    <w:p w:rsidR="00C620A1" w:rsidRPr="00E37EFD" w:rsidRDefault="00C620A1" w:rsidP="00C620A1">
      <w:pPr>
        <w:pStyle w:val="BodyText"/>
        <w:spacing w:before="6"/>
        <w:rPr>
          <w:i/>
          <w:sz w:val="16"/>
          <w:szCs w:val="16"/>
        </w:rPr>
      </w:pPr>
      <w:r>
        <w:rPr>
          <w:sz w:val="20"/>
          <w:szCs w:val="20"/>
        </w:rPr>
        <w:t xml:space="preserve">                                                                                                         </w:t>
      </w:r>
      <w:r w:rsidR="00E37EFD">
        <w:rPr>
          <w:sz w:val="20"/>
          <w:szCs w:val="20"/>
        </w:rPr>
        <w:t xml:space="preserve">      </w:t>
      </w:r>
      <w:r w:rsidRPr="00E37EFD">
        <w:rPr>
          <w:i/>
          <w:sz w:val="16"/>
          <w:szCs w:val="16"/>
        </w:rPr>
        <w:t xml:space="preserve">Please tick as appropriate </w:t>
      </w:r>
    </w:p>
    <w:tbl>
      <w:tblPr>
        <w:tblW w:w="104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3"/>
        <w:gridCol w:w="1341"/>
      </w:tblGrid>
      <w:tr w:rsidR="00C620A1" w:rsidRPr="00C620A1" w:rsidTr="00C620A1">
        <w:trPr>
          <w:trHeight w:val="690"/>
        </w:trPr>
        <w:tc>
          <w:tcPr>
            <w:tcW w:w="9073" w:type="dxa"/>
          </w:tcPr>
          <w:p w:rsidR="00C620A1" w:rsidRPr="00C620A1" w:rsidRDefault="00C620A1" w:rsidP="00962D7B">
            <w:pPr>
              <w:pStyle w:val="TableParagraph"/>
              <w:spacing w:line="225" w:lineRule="exact"/>
              <w:rPr>
                <w:sz w:val="20"/>
                <w:szCs w:val="20"/>
              </w:rPr>
            </w:pPr>
            <w:r w:rsidRPr="00C620A1">
              <w:rPr>
                <w:b/>
                <w:sz w:val="20"/>
                <w:szCs w:val="20"/>
              </w:rPr>
              <w:t xml:space="preserve">‘At the heart of the church’ – </w:t>
            </w:r>
            <w:r w:rsidRPr="00C620A1">
              <w:rPr>
                <w:sz w:val="20"/>
                <w:szCs w:val="20"/>
              </w:rPr>
              <w:t>A regular worshipper who is on the el</w:t>
            </w:r>
            <w:r w:rsidR="00962D7B">
              <w:rPr>
                <w:sz w:val="20"/>
                <w:szCs w:val="20"/>
              </w:rPr>
              <w:t xml:space="preserve">ectoral roll (or equivalent) of </w:t>
            </w:r>
            <w:r w:rsidRPr="00C620A1">
              <w:rPr>
                <w:sz w:val="20"/>
                <w:szCs w:val="20"/>
              </w:rPr>
              <w:t>the church and worships at least twice a month. The worshipper could be one or both parents or the child.</w:t>
            </w:r>
          </w:p>
        </w:tc>
        <w:tc>
          <w:tcPr>
            <w:tcW w:w="1341" w:type="dxa"/>
          </w:tcPr>
          <w:p w:rsidR="00C620A1" w:rsidRPr="00C620A1" w:rsidRDefault="00C620A1" w:rsidP="00C620A1">
            <w:pPr>
              <w:pStyle w:val="TableParagraph"/>
              <w:spacing w:line="180" w:lineRule="exact"/>
              <w:rPr>
                <w:sz w:val="20"/>
                <w:szCs w:val="20"/>
              </w:rPr>
            </w:pPr>
          </w:p>
        </w:tc>
      </w:tr>
      <w:tr w:rsidR="00C620A1" w:rsidRPr="00C620A1" w:rsidTr="00C620A1">
        <w:trPr>
          <w:trHeight w:val="688"/>
        </w:trPr>
        <w:tc>
          <w:tcPr>
            <w:tcW w:w="9073" w:type="dxa"/>
          </w:tcPr>
          <w:p w:rsidR="00C620A1" w:rsidRPr="00C620A1" w:rsidRDefault="00C620A1" w:rsidP="00962D7B">
            <w:pPr>
              <w:pStyle w:val="TableParagraph"/>
              <w:spacing w:line="225" w:lineRule="exact"/>
              <w:rPr>
                <w:sz w:val="20"/>
                <w:szCs w:val="20"/>
              </w:rPr>
            </w:pPr>
            <w:r w:rsidRPr="00C620A1">
              <w:rPr>
                <w:b/>
                <w:sz w:val="20"/>
                <w:szCs w:val="20"/>
              </w:rPr>
              <w:t xml:space="preserve">‘Attached to the church’ – </w:t>
            </w:r>
            <w:r w:rsidRPr="00C620A1">
              <w:rPr>
                <w:sz w:val="20"/>
                <w:szCs w:val="20"/>
              </w:rPr>
              <w:t>A regular but not frequent worshippe</w:t>
            </w:r>
            <w:r w:rsidR="00962D7B">
              <w:rPr>
                <w:sz w:val="20"/>
                <w:szCs w:val="20"/>
              </w:rPr>
              <w:t xml:space="preserve">r. A person who usually attends </w:t>
            </w:r>
            <w:r w:rsidRPr="00C620A1">
              <w:rPr>
                <w:sz w:val="20"/>
                <w:szCs w:val="20"/>
              </w:rPr>
              <w:t>a monthly family or church parade service or is regularly involved in a weekday church activity including an element of worship.</w:t>
            </w:r>
          </w:p>
        </w:tc>
        <w:tc>
          <w:tcPr>
            <w:tcW w:w="1341" w:type="dxa"/>
          </w:tcPr>
          <w:p w:rsidR="00C620A1" w:rsidRPr="00C620A1" w:rsidRDefault="00C620A1" w:rsidP="00C620A1">
            <w:pPr>
              <w:pStyle w:val="TableParagraph"/>
              <w:spacing w:line="180" w:lineRule="exact"/>
              <w:rPr>
                <w:sz w:val="20"/>
                <w:szCs w:val="20"/>
              </w:rPr>
            </w:pPr>
          </w:p>
        </w:tc>
      </w:tr>
    </w:tbl>
    <w:p w:rsidR="00C620A1" w:rsidRPr="00C620A1" w:rsidRDefault="00C620A1" w:rsidP="00C620A1">
      <w:pPr>
        <w:pStyle w:val="BodyText"/>
        <w:rPr>
          <w:sz w:val="20"/>
          <w:szCs w:val="20"/>
        </w:rPr>
      </w:pPr>
    </w:p>
    <w:tbl>
      <w:tblPr>
        <w:tblW w:w="104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4"/>
        <w:gridCol w:w="5040"/>
      </w:tblGrid>
      <w:tr w:rsidR="00C620A1" w:rsidRPr="00C620A1" w:rsidTr="00C620A1">
        <w:trPr>
          <w:trHeight w:val="230"/>
        </w:trPr>
        <w:tc>
          <w:tcPr>
            <w:tcW w:w="5374" w:type="dxa"/>
          </w:tcPr>
          <w:p w:rsidR="00C620A1" w:rsidRPr="00C620A1" w:rsidRDefault="00C620A1" w:rsidP="00C620A1">
            <w:pPr>
              <w:pStyle w:val="TableParagraph"/>
              <w:spacing w:line="210" w:lineRule="exact"/>
              <w:rPr>
                <w:sz w:val="20"/>
                <w:szCs w:val="20"/>
              </w:rPr>
            </w:pPr>
            <w:r w:rsidRPr="00C620A1">
              <w:rPr>
                <w:sz w:val="20"/>
                <w:szCs w:val="20"/>
              </w:rPr>
              <w:t>Parental Signature(s)</w:t>
            </w:r>
          </w:p>
        </w:tc>
        <w:tc>
          <w:tcPr>
            <w:tcW w:w="5040" w:type="dxa"/>
          </w:tcPr>
          <w:p w:rsidR="00C620A1" w:rsidRPr="00C620A1" w:rsidRDefault="00C620A1" w:rsidP="00C620A1">
            <w:pPr>
              <w:pStyle w:val="TableParagraph"/>
              <w:spacing w:line="210" w:lineRule="exact"/>
              <w:rPr>
                <w:sz w:val="20"/>
                <w:szCs w:val="20"/>
              </w:rPr>
            </w:pPr>
            <w:r w:rsidRPr="00C620A1">
              <w:rPr>
                <w:sz w:val="20"/>
                <w:szCs w:val="20"/>
              </w:rPr>
              <w:t>Please print your name(s)</w:t>
            </w:r>
          </w:p>
        </w:tc>
      </w:tr>
      <w:tr w:rsidR="00C620A1" w:rsidRPr="00C620A1" w:rsidTr="00C620A1">
        <w:trPr>
          <w:trHeight w:val="460"/>
        </w:trPr>
        <w:tc>
          <w:tcPr>
            <w:tcW w:w="5374" w:type="dxa"/>
          </w:tcPr>
          <w:p w:rsidR="00C620A1" w:rsidRPr="00C620A1" w:rsidRDefault="00C620A1" w:rsidP="00C620A1">
            <w:pPr>
              <w:pStyle w:val="TableParagraph"/>
              <w:rPr>
                <w:sz w:val="20"/>
                <w:szCs w:val="20"/>
              </w:rPr>
            </w:pPr>
            <w:r w:rsidRPr="00C620A1">
              <w:rPr>
                <w:sz w:val="20"/>
                <w:szCs w:val="20"/>
              </w:rPr>
              <w:t>1.</w:t>
            </w:r>
          </w:p>
        </w:tc>
        <w:tc>
          <w:tcPr>
            <w:tcW w:w="5040" w:type="dxa"/>
          </w:tcPr>
          <w:p w:rsidR="00C620A1" w:rsidRPr="00C620A1" w:rsidRDefault="00C620A1" w:rsidP="00C620A1">
            <w:pPr>
              <w:pStyle w:val="TableParagraph"/>
              <w:rPr>
                <w:sz w:val="20"/>
                <w:szCs w:val="20"/>
              </w:rPr>
            </w:pPr>
            <w:r w:rsidRPr="00C620A1">
              <w:rPr>
                <w:sz w:val="20"/>
                <w:szCs w:val="20"/>
              </w:rPr>
              <w:t>1.</w:t>
            </w:r>
          </w:p>
        </w:tc>
      </w:tr>
      <w:tr w:rsidR="00C620A1" w:rsidRPr="00C620A1" w:rsidTr="00E37EFD">
        <w:trPr>
          <w:trHeight w:val="460"/>
        </w:trPr>
        <w:tc>
          <w:tcPr>
            <w:tcW w:w="5374" w:type="dxa"/>
            <w:tcBorders>
              <w:bottom w:val="single" w:sz="4" w:space="0" w:color="auto"/>
            </w:tcBorders>
          </w:tcPr>
          <w:p w:rsidR="00C620A1" w:rsidRPr="00C620A1" w:rsidRDefault="00C620A1" w:rsidP="00C620A1">
            <w:pPr>
              <w:pStyle w:val="TableParagraph"/>
              <w:rPr>
                <w:sz w:val="20"/>
                <w:szCs w:val="20"/>
              </w:rPr>
            </w:pPr>
            <w:r w:rsidRPr="00C620A1">
              <w:rPr>
                <w:sz w:val="20"/>
                <w:szCs w:val="20"/>
              </w:rPr>
              <w:t>2.</w:t>
            </w:r>
          </w:p>
        </w:tc>
        <w:tc>
          <w:tcPr>
            <w:tcW w:w="5040" w:type="dxa"/>
            <w:tcBorders>
              <w:bottom w:val="single" w:sz="4" w:space="0" w:color="auto"/>
            </w:tcBorders>
          </w:tcPr>
          <w:p w:rsidR="00C620A1" w:rsidRPr="00C620A1" w:rsidRDefault="00C620A1" w:rsidP="00C620A1">
            <w:pPr>
              <w:pStyle w:val="TableParagraph"/>
              <w:rPr>
                <w:sz w:val="20"/>
                <w:szCs w:val="20"/>
              </w:rPr>
            </w:pPr>
            <w:r w:rsidRPr="00C620A1">
              <w:rPr>
                <w:sz w:val="20"/>
                <w:szCs w:val="20"/>
              </w:rPr>
              <w:t>2.</w:t>
            </w:r>
          </w:p>
        </w:tc>
      </w:tr>
      <w:tr w:rsidR="00C620A1" w:rsidRPr="00C620A1" w:rsidTr="00E37EFD">
        <w:trPr>
          <w:trHeight w:val="460"/>
        </w:trPr>
        <w:tc>
          <w:tcPr>
            <w:tcW w:w="5374" w:type="dxa"/>
            <w:tcBorders>
              <w:top w:val="single" w:sz="4" w:space="0" w:color="auto"/>
              <w:left w:val="single" w:sz="4" w:space="0" w:color="auto"/>
              <w:bottom w:val="single" w:sz="4" w:space="0" w:color="auto"/>
              <w:right w:val="single" w:sz="4" w:space="0" w:color="auto"/>
            </w:tcBorders>
          </w:tcPr>
          <w:p w:rsidR="00C620A1" w:rsidRPr="00C620A1" w:rsidRDefault="00C620A1" w:rsidP="00C620A1">
            <w:pPr>
              <w:pStyle w:val="TableParagraph"/>
              <w:rPr>
                <w:sz w:val="20"/>
                <w:szCs w:val="20"/>
              </w:rPr>
            </w:pPr>
            <w:r w:rsidRPr="00C620A1">
              <w:rPr>
                <w:sz w:val="20"/>
                <w:szCs w:val="20"/>
              </w:rPr>
              <w:t>Date</w:t>
            </w:r>
          </w:p>
        </w:tc>
        <w:tc>
          <w:tcPr>
            <w:tcW w:w="5040" w:type="dxa"/>
            <w:tcBorders>
              <w:top w:val="single" w:sz="4" w:space="0" w:color="auto"/>
              <w:left w:val="single" w:sz="4" w:space="0" w:color="auto"/>
              <w:bottom w:val="single" w:sz="4" w:space="0" w:color="auto"/>
              <w:right w:val="single" w:sz="4" w:space="0" w:color="auto"/>
            </w:tcBorders>
          </w:tcPr>
          <w:p w:rsidR="00C620A1" w:rsidRPr="00C620A1" w:rsidRDefault="00C620A1" w:rsidP="00C620A1">
            <w:pPr>
              <w:pStyle w:val="TableParagraph"/>
              <w:rPr>
                <w:sz w:val="20"/>
                <w:szCs w:val="20"/>
              </w:rPr>
            </w:pPr>
            <w:r w:rsidRPr="00C620A1">
              <w:rPr>
                <w:sz w:val="20"/>
                <w:szCs w:val="20"/>
              </w:rPr>
              <w:t>Date</w:t>
            </w:r>
          </w:p>
        </w:tc>
      </w:tr>
      <w:tr w:rsidR="00E37EFD" w:rsidRPr="00C620A1" w:rsidTr="00E37EFD">
        <w:trPr>
          <w:trHeight w:val="460"/>
        </w:trPr>
        <w:tc>
          <w:tcPr>
            <w:tcW w:w="5374" w:type="dxa"/>
            <w:tcBorders>
              <w:top w:val="single" w:sz="4" w:space="0" w:color="auto"/>
              <w:left w:val="nil"/>
              <w:bottom w:val="nil"/>
              <w:right w:val="nil"/>
            </w:tcBorders>
          </w:tcPr>
          <w:p w:rsidR="00E37EFD" w:rsidRPr="00C620A1" w:rsidRDefault="00E37EFD" w:rsidP="00962D7B">
            <w:pPr>
              <w:pStyle w:val="TableParagraph"/>
              <w:ind w:left="0"/>
              <w:rPr>
                <w:sz w:val="20"/>
                <w:szCs w:val="20"/>
              </w:rPr>
            </w:pPr>
          </w:p>
        </w:tc>
        <w:tc>
          <w:tcPr>
            <w:tcW w:w="5040" w:type="dxa"/>
            <w:tcBorders>
              <w:top w:val="single" w:sz="4" w:space="0" w:color="auto"/>
              <w:left w:val="nil"/>
              <w:bottom w:val="nil"/>
              <w:right w:val="nil"/>
            </w:tcBorders>
          </w:tcPr>
          <w:p w:rsidR="00E37EFD" w:rsidRPr="00C620A1" w:rsidRDefault="00E37EFD" w:rsidP="00C620A1">
            <w:pPr>
              <w:pStyle w:val="TableParagraph"/>
              <w:rPr>
                <w:sz w:val="20"/>
                <w:szCs w:val="20"/>
              </w:rPr>
            </w:pPr>
          </w:p>
        </w:tc>
      </w:tr>
      <w:tr w:rsidR="00E37EFD" w:rsidRPr="00C620A1" w:rsidTr="00E37EFD">
        <w:trPr>
          <w:trHeight w:val="460"/>
        </w:trPr>
        <w:tc>
          <w:tcPr>
            <w:tcW w:w="10414" w:type="dxa"/>
            <w:gridSpan w:val="2"/>
            <w:tcBorders>
              <w:top w:val="nil"/>
              <w:left w:val="nil"/>
              <w:bottom w:val="nil"/>
              <w:right w:val="nil"/>
            </w:tcBorders>
          </w:tcPr>
          <w:p w:rsidR="00E37EFD" w:rsidRDefault="00E37EFD" w:rsidP="00E37EFD">
            <w:pPr>
              <w:spacing w:line="207" w:lineRule="exact"/>
              <w:ind w:right="1452"/>
              <w:rPr>
                <w:b/>
                <w:sz w:val="20"/>
                <w:szCs w:val="20"/>
              </w:rPr>
            </w:pPr>
            <w:r w:rsidRPr="00C620A1">
              <w:rPr>
                <w:b/>
                <w:sz w:val="20"/>
                <w:szCs w:val="20"/>
              </w:rPr>
              <w:t>PLEASE GET THIS FORM SIGN</w:t>
            </w:r>
            <w:r>
              <w:rPr>
                <w:b/>
                <w:sz w:val="20"/>
                <w:szCs w:val="20"/>
              </w:rPr>
              <w:t xml:space="preserve">ED BY THE PERSON </w:t>
            </w:r>
          </w:p>
          <w:p w:rsidR="00E37EFD" w:rsidRPr="00962D7B" w:rsidRDefault="00E37EFD" w:rsidP="00962D7B">
            <w:pPr>
              <w:spacing w:line="207" w:lineRule="exact"/>
              <w:ind w:right="1452"/>
              <w:rPr>
                <w:b/>
                <w:sz w:val="20"/>
                <w:szCs w:val="20"/>
              </w:rPr>
            </w:pPr>
            <w:r>
              <w:rPr>
                <w:b/>
                <w:sz w:val="20"/>
                <w:szCs w:val="20"/>
              </w:rPr>
              <w:t xml:space="preserve">VERIFYING YOUR </w:t>
            </w:r>
            <w:r w:rsidR="00962D7B">
              <w:rPr>
                <w:b/>
                <w:sz w:val="20"/>
                <w:szCs w:val="20"/>
              </w:rPr>
              <w:t>DECLARATION</w:t>
            </w:r>
          </w:p>
        </w:tc>
      </w:tr>
    </w:tbl>
    <w:p w:rsidR="00C620A1" w:rsidRPr="00C620A1" w:rsidRDefault="00C620A1" w:rsidP="00C620A1">
      <w:pPr>
        <w:pStyle w:val="BodyText"/>
        <w:spacing w:before="5"/>
        <w:rPr>
          <w:b/>
          <w:sz w:val="20"/>
          <w:szCs w:val="20"/>
        </w:rPr>
      </w:pPr>
    </w:p>
    <w:tbl>
      <w:tblPr>
        <w:tblW w:w="104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3544"/>
        <w:gridCol w:w="1134"/>
        <w:gridCol w:w="2617"/>
      </w:tblGrid>
      <w:tr w:rsidR="00C620A1" w:rsidRPr="00C620A1" w:rsidTr="00C620A1">
        <w:trPr>
          <w:trHeight w:val="460"/>
        </w:trPr>
        <w:tc>
          <w:tcPr>
            <w:tcW w:w="3119" w:type="dxa"/>
          </w:tcPr>
          <w:p w:rsidR="00C620A1" w:rsidRPr="00C620A1" w:rsidRDefault="00C620A1" w:rsidP="00C620A1">
            <w:pPr>
              <w:pStyle w:val="TableParagraph"/>
              <w:spacing w:line="225" w:lineRule="exact"/>
              <w:rPr>
                <w:b/>
                <w:sz w:val="20"/>
                <w:szCs w:val="20"/>
              </w:rPr>
            </w:pPr>
            <w:r w:rsidRPr="00C620A1">
              <w:rPr>
                <w:b/>
                <w:sz w:val="20"/>
                <w:szCs w:val="20"/>
              </w:rPr>
              <w:t>Verified by</w:t>
            </w:r>
          </w:p>
        </w:tc>
        <w:tc>
          <w:tcPr>
            <w:tcW w:w="7295" w:type="dxa"/>
            <w:gridSpan w:val="3"/>
          </w:tcPr>
          <w:p w:rsidR="00C620A1" w:rsidRPr="00C620A1" w:rsidRDefault="00C620A1" w:rsidP="00C620A1">
            <w:pPr>
              <w:pStyle w:val="TableParagraph"/>
              <w:spacing w:line="230" w:lineRule="exact"/>
              <w:rPr>
                <w:sz w:val="20"/>
                <w:szCs w:val="20"/>
              </w:rPr>
            </w:pPr>
            <w:r w:rsidRPr="00C620A1">
              <w:rPr>
                <w:sz w:val="20"/>
                <w:szCs w:val="20"/>
              </w:rPr>
              <w:t>Vicar, Priest in Charge, Minister of Religion etc. (During an interr</w:t>
            </w:r>
            <w:bookmarkStart w:id="2" w:name="PLEASE_GET_THIS_FORM_SIGNED_BY_THE_PERSO"/>
            <w:bookmarkEnd w:id="2"/>
            <w:r w:rsidRPr="00C620A1">
              <w:rPr>
                <w:sz w:val="20"/>
                <w:szCs w:val="20"/>
              </w:rPr>
              <w:t>egn</w:t>
            </w:r>
            <w:bookmarkStart w:id="3" w:name="(Please_contact_the_school_if_you_are_un"/>
            <w:bookmarkEnd w:id="3"/>
            <w:r w:rsidRPr="00C620A1">
              <w:rPr>
                <w:sz w:val="20"/>
                <w:szCs w:val="20"/>
              </w:rPr>
              <w:t>um the form may be signed by a Churchwarden)</w:t>
            </w:r>
          </w:p>
        </w:tc>
      </w:tr>
      <w:tr w:rsidR="00C620A1" w:rsidRPr="00C620A1" w:rsidTr="00C620A1">
        <w:trPr>
          <w:trHeight w:val="460"/>
        </w:trPr>
        <w:tc>
          <w:tcPr>
            <w:tcW w:w="3119" w:type="dxa"/>
          </w:tcPr>
          <w:p w:rsidR="00C620A1" w:rsidRPr="00C620A1" w:rsidRDefault="00C620A1" w:rsidP="00C620A1">
            <w:pPr>
              <w:pStyle w:val="TableParagraph"/>
              <w:rPr>
                <w:sz w:val="20"/>
                <w:szCs w:val="20"/>
              </w:rPr>
            </w:pPr>
            <w:r w:rsidRPr="00C620A1">
              <w:rPr>
                <w:sz w:val="20"/>
                <w:szCs w:val="20"/>
              </w:rPr>
              <w:t>Signature</w:t>
            </w:r>
          </w:p>
        </w:tc>
        <w:tc>
          <w:tcPr>
            <w:tcW w:w="7295" w:type="dxa"/>
            <w:gridSpan w:val="3"/>
          </w:tcPr>
          <w:p w:rsidR="00C620A1" w:rsidRPr="00C620A1" w:rsidRDefault="00C620A1" w:rsidP="00C620A1">
            <w:pPr>
              <w:pStyle w:val="TableParagraph"/>
              <w:ind w:left="0"/>
              <w:rPr>
                <w:sz w:val="20"/>
                <w:szCs w:val="20"/>
              </w:rPr>
            </w:pPr>
          </w:p>
        </w:tc>
      </w:tr>
      <w:tr w:rsidR="00C620A1" w:rsidRPr="00C620A1" w:rsidTr="00C620A1">
        <w:trPr>
          <w:trHeight w:val="460"/>
        </w:trPr>
        <w:tc>
          <w:tcPr>
            <w:tcW w:w="3119" w:type="dxa"/>
          </w:tcPr>
          <w:p w:rsidR="00C620A1" w:rsidRPr="00C620A1" w:rsidRDefault="00C620A1" w:rsidP="00C620A1">
            <w:pPr>
              <w:pStyle w:val="TableParagraph"/>
              <w:rPr>
                <w:sz w:val="20"/>
                <w:szCs w:val="20"/>
              </w:rPr>
            </w:pPr>
            <w:r w:rsidRPr="00C620A1">
              <w:rPr>
                <w:sz w:val="20"/>
                <w:szCs w:val="20"/>
              </w:rPr>
              <w:t>Please print your name</w:t>
            </w:r>
          </w:p>
        </w:tc>
        <w:tc>
          <w:tcPr>
            <w:tcW w:w="3544" w:type="dxa"/>
          </w:tcPr>
          <w:p w:rsidR="00C620A1" w:rsidRPr="00C620A1" w:rsidRDefault="00C620A1" w:rsidP="00C620A1">
            <w:pPr>
              <w:pStyle w:val="TableParagraph"/>
              <w:ind w:left="0"/>
              <w:rPr>
                <w:sz w:val="20"/>
                <w:szCs w:val="20"/>
              </w:rPr>
            </w:pPr>
          </w:p>
        </w:tc>
        <w:tc>
          <w:tcPr>
            <w:tcW w:w="1134" w:type="dxa"/>
          </w:tcPr>
          <w:p w:rsidR="00C620A1" w:rsidRPr="00C620A1" w:rsidRDefault="00C620A1" w:rsidP="00C620A1">
            <w:pPr>
              <w:pStyle w:val="TableParagraph"/>
              <w:rPr>
                <w:sz w:val="20"/>
                <w:szCs w:val="20"/>
              </w:rPr>
            </w:pPr>
            <w:r w:rsidRPr="00C620A1">
              <w:rPr>
                <w:sz w:val="20"/>
                <w:szCs w:val="20"/>
              </w:rPr>
              <w:t>Date</w:t>
            </w:r>
          </w:p>
        </w:tc>
        <w:tc>
          <w:tcPr>
            <w:tcW w:w="2617" w:type="dxa"/>
          </w:tcPr>
          <w:p w:rsidR="00C620A1" w:rsidRPr="00C620A1" w:rsidRDefault="00C620A1" w:rsidP="00C620A1">
            <w:pPr>
              <w:pStyle w:val="TableParagraph"/>
              <w:ind w:left="0"/>
              <w:rPr>
                <w:sz w:val="20"/>
                <w:szCs w:val="20"/>
              </w:rPr>
            </w:pPr>
          </w:p>
        </w:tc>
      </w:tr>
      <w:tr w:rsidR="00C620A1" w:rsidRPr="00C620A1" w:rsidTr="00962D7B">
        <w:trPr>
          <w:trHeight w:val="542"/>
        </w:trPr>
        <w:tc>
          <w:tcPr>
            <w:tcW w:w="3119" w:type="dxa"/>
          </w:tcPr>
          <w:p w:rsidR="00C620A1" w:rsidRPr="00C620A1" w:rsidRDefault="00C620A1" w:rsidP="00C620A1">
            <w:pPr>
              <w:pStyle w:val="TableParagraph"/>
              <w:rPr>
                <w:sz w:val="20"/>
                <w:szCs w:val="20"/>
              </w:rPr>
            </w:pPr>
            <w:r w:rsidRPr="00C620A1">
              <w:rPr>
                <w:sz w:val="20"/>
                <w:szCs w:val="20"/>
              </w:rPr>
              <w:t>Name and Address of Church</w:t>
            </w:r>
          </w:p>
        </w:tc>
        <w:tc>
          <w:tcPr>
            <w:tcW w:w="7295" w:type="dxa"/>
            <w:gridSpan w:val="3"/>
          </w:tcPr>
          <w:p w:rsidR="00C620A1" w:rsidRPr="00C620A1" w:rsidRDefault="00C620A1" w:rsidP="00C620A1">
            <w:pPr>
              <w:pStyle w:val="TableParagraph"/>
              <w:ind w:left="0"/>
              <w:rPr>
                <w:sz w:val="20"/>
                <w:szCs w:val="20"/>
              </w:rPr>
            </w:pPr>
          </w:p>
        </w:tc>
      </w:tr>
      <w:tr w:rsidR="00C620A1" w:rsidRPr="00C620A1" w:rsidTr="00962D7B">
        <w:trPr>
          <w:trHeight w:val="422"/>
        </w:trPr>
        <w:tc>
          <w:tcPr>
            <w:tcW w:w="3119" w:type="dxa"/>
          </w:tcPr>
          <w:p w:rsidR="00C620A1" w:rsidRPr="00C620A1" w:rsidRDefault="00C620A1" w:rsidP="00C620A1">
            <w:pPr>
              <w:pStyle w:val="TableParagraph"/>
              <w:rPr>
                <w:sz w:val="20"/>
                <w:szCs w:val="20"/>
              </w:rPr>
            </w:pPr>
            <w:r w:rsidRPr="00C620A1">
              <w:rPr>
                <w:sz w:val="20"/>
                <w:szCs w:val="20"/>
              </w:rPr>
              <w:t>Status within the church</w:t>
            </w:r>
          </w:p>
        </w:tc>
        <w:tc>
          <w:tcPr>
            <w:tcW w:w="7295" w:type="dxa"/>
            <w:gridSpan w:val="3"/>
          </w:tcPr>
          <w:p w:rsidR="00C620A1" w:rsidRPr="00C620A1" w:rsidRDefault="00C620A1" w:rsidP="00C620A1">
            <w:pPr>
              <w:pStyle w:val="TableParagraph"/>
              <w:ind w:left="0"/>
              <w:rPr>
                <w:sz w:val="20"/>
                <w:szCs w:val="20"/>
              </w:rPr>
            </w:pPr>
          </w:p>
        </w:tc>
      </w:tr>
      <w:tr w:rsidR="00C620A1" w:rsidRPr="00C620A1" w:rsidTr="00C620A1">
        <w:trPr>
          <w:trHeight w:val="460"/>
        </w:trPr>
        <w:tc>
          <w:tcPr>
            <w:tcW w:w="3119" w:type="dxa"/>
          </w:tcPr>
          <w:p w:rsidR="00C620A1" w:rsidRPr="00C620A1" w:rsidRDefault="00C620A1" w:rsidP="00C620A1">
            <w:pPr>
              <w:pStyle w:val="TableParagraph"/>
              <w:rPr>
                <w:sz w:val="20"/>
                <w:szCs w:val="20"/>
              </w:rPr>
            </w:pPr>
            <w:r w:rsidRPr="00C620A1">
              <w:rPr>
                <w:sz w:val="20"/>
                <w:szCs w:val="20"/>
              </w:rPr>
              <w:t>Your contact address/telephone</w:t>
            </w:r>
          </w:p>
        </w:tc>
        <w:tc>
          <w:tcPr>
            <w:tcW w:w="7295" w:type="dxa"/>
            <w:gridSpan w:val="3"/>
          </w:tcPr>
          <w:p w:rsidR="00C620A1" w:rsidRPr="00C620A1" w:rsidRDefault="00C620A1" w:rsidP="00C620A1">
            <w:pPr>
              <w:pStyle w:val="TableParagraph"/>
              <w:ind w:left="0"/>
              <w:rPr>
                <w:sz w:val="20"/>
                <w:szCs w:val="20"/>
              </w:rPr>
            </w:pPr>
          </w:p>
        </w:tc>
      </w:tr>
      <w:tr w:rsidR="00C620A1" w:rsidRPr="00C620A1" w:rsidTr="00962D7B">
        <w:trPr>
          <w:trHeight w:val="808"/>
        </w:trPr>
        <w:tc>
          <w:tcPr>
            <w:tcW w:w="3119" w:type="dxa"/>
          </w:tcPr>
          <w:p w:rsidR="00C620A1" w:rsidRPr="00C620A1" w:rsidRDefault="00C620A1" w:rsidP="00C620A1">
            <w:pPr>
              <w:pStyle w:val="TableParagraph"/>
              <w:rPr>
                <w:sz w:val="20"/>
                <w:szCs w:val="20"/>
              </w:rPr>
            </w:pPr>
            <w:r w:rsidRPr="00C620A1">
              <w:rPr>
                <w:sz w:val="20"/>
                <w:szCs w:val="20"/>
              </w:rPr>
              <w:t>Comments</w:t>
            </w:r>
          </w:p>
        </w:tc>
        <w:tc>
          <w:tcPr>
            <w:tcW w:w="7295" w:type="dxa"/>
            <w:gridSpan w:val="3"/>
          </w:tcPr>
          <w:p w:rsidR="00C620A1" w:rsidRPr="00C620A1" w:rsidRDefault="00C620A1" w:rsidP="00C620A1">
            <w:pPr>
              <w:pStyle w:val="TableParagraph"/>
              <w:ind w:left="0"/>
              <w:rPr>
                <w:sz w:val="20"/>
                <w:szCs w:val="20"/>
              </w:rPr>
            </w:pPr>
          </w:p>
        </w:tc>
      </w:tr>
    </w:tbl>
    <w:p w:rsidR="003134AE" w:rsidRPr="00962D7B" w:rsidRDefault="00962D7B" w:rsidP="00962D7B">
      <w:pPr>
        <w:ind w:right="1452"/>
        <w:jc w:val="center"/>
        <w:rPr>
          <w:b/>
        </w:rPr>
      </w:pPr>
      <w:r>
        <w:rPr>
          <w:b/>
        </w:rPr>
        <w:t xml:space="preserve">                 </w:t>
      </w:r>
      <w:r w:rsidR="00C620A1" w:rsidRPr="00C620A1">
        <w:rPr>
          <w:b/>
        </w:rPr>
        <w:t>Please return the completed form to the school</w:t>
      </w:r>
    </w:p>
    <w:sectPr w:rsidR="003134AE" w:rsidRPr="00962D7B" w:rsidSect="00962D7B">
      <w:headerReference w:type="default" r:id="rId13"/>
      <w:headerReference w:type="first" r:id="rId14"/>
      <w:pgSz w:w="11910" w:h="16840"/>
      <w:pgMar w:top="2268" w:right="743" w:bottom="278" w:left="1179"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1D" w:rsidRDefault="0012211D">
      <w:r>
        <w:separator/>
      </w:r>
    </w:p>
  </w:endnote>
  <w:endnote w:type="continuationSeparator" w:id="0">
    <w:p w:rsidR="0012211D" w:rsidRDefault="0012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1D" w:rsidRDefault="0012211D">
      <w:r>
        <w:separator/>
      </w:r>
    </w:p>
  </w:footnote>
  <w:footnote w:type="continuationSeparator" w:id="0">
    <w:p w:rsidR="0012211D" w:rsidRDefault="0012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1D" w:rsidRDefault="0012211D">
    <w:pPr>
      <w:pStyle w:val="BodyText"/>
      <w:spacing w:line="14" w:lineRule="auto"/>
      <w:rPr>
        <w:sz w:val="20"/>
      </w:rPr>
    </w:pPr>
    <w:r>
      <w:rPr>
        <w:noProof/>
        <w:lang w:bidi="ar-SA"/>
      </w:rPr>
      <w:drawing>
        <wp:anchor distT="0" distB="0" distL="114300" distR="114300" simplePos="0" relativeHeight="251655680" behindDoc="1" locked="0" layoutInCell="1" allowOverlap="1" wp14:anchorId="7251F890" wp14:editId="4DB9B2D0">
          <wp:simplePos x="0" y="0"/>
          <wp:positionH relativeFrom="margin">
            <wp:align>left</wp:align>
          </wp:positionH>
          <wp:positionV relativeFrom="paragraph">
            <wp:posOffset>208915</wp:posOffset>
          </wp:positionV>
          <wp:extent cx="1079380" cy="1200150"/>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yecroft.png"/>
                  <pic:cNvPicPr/>
                </pic:nvPicPr>
                <pic:blipFill>
                  <a:blip r:embed="rId1">
                    <a:extLst>
                      <a:ext uri="{28A0092B-C50C-407E-A947-70E740481C1C}">
                        <a14:useLocalDpi xmlns:a14="http://schemas.microsoft.com/office/drawing/2010/main" val="0"/>
                      </a:ext>
                    </a:extLst>
                  </a:blip>
                  <a:stretch>
                    <a:fillRect/>
                  </a:stretch>
                </pic:blipFill>
                <pic:spPr>
                  <a:xfrm>
                    <a:off x="0" y="0"/>
                    <a:ext cx="1079380" cy="120015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56704" behindDoc="0" locked="0" layoutInCell="1" allowOverlap="1">
              <wp:simplePos x="0" y="0"/>
              <wp:positionH relativeFrom="margin">
                <wp:posOffset>1546225</wp:posOffset>
              </wp:positionH>
              <wp:positionV relativeFrom="paragraph">
                <wp:posOffset>417830</wp:posOffset>
              </wp:positionV>
              <wp:extent cx="4752975" cy="4286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11D" w:rsidRPr="00D23DE6" w:rsidRDefault="0012211D" w:rsidP="00D23DE6">
                          <w:pPr>
                            <w:rPr>
                              <w:rFonts w:asciiTheme="minorHAnsi" w:hAnsiTheme="minorHAnsi" w:cs="Times New Roman"/>
                              <w:i/>
                              <w:color w:val="365F91" w:themeColor="accent1" w:themeShade="BF"/>
                              <w:sz w:val="56"/>
                              <w:szCs w:val="56"/>
                            </w:rPr>
                          </w:pPr>
                          <w:r w:rsidRPr="00D23DE6">
                            <w:rPr>
                              <w:rFonts w:asciiTheme="minorHAnsi" w:hAnsiTheme="minorHAnsi" w:cs="Times New Roman"/>
                              <w:i/>
                              <w:color w:val="365F91" w:themeColor="accent1" w:themeShade="BF"/>
                              <w:sz w:val="56"/>
                              <w:szCs w:val="56"/>
                            </w:rPr>
                            <w:t>Ryecroft C.E.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121.75pt;margin-top:32.9pt;width:374.25pt;height:3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" filled="f" stroked="f" strokeweight=".5pt">
              <v:textbox>
                <w:txbxContent>
                  <w:p w:rsidR="0012211D" w:rsidRPr="00D23DE6" w:rsidRDefault="0012211D" w:rsidP="00D23DE6">
                    <w:pPr>
                      <w:rPr>
                        <w:rFonts w:asciiTheme="minorHAnsi" w:hAnsiTheme="minorHAnsi" w:cs="Times New Roman"/>
                        <w:i/>
                        <w:color w:val="365F91" w:themeColor="accent1" w:themeShade="BF"/>
                        <w:sz w:val="56"/>
                        <w:szCs w:val="56"/>
                      </w:rPr>
                    </w:pPr>
                    <w:r w:rsidRPr="00D23DE6">
                      <w:rPr>
                        <w:rFonts w:asciiTheme="minorHAnsi" w:hAnsiTheme="minorHAnsi" w:cs="Times New Roman"/>
                        <w:i/>
                        <w:color w:val="365F91" w:themeColor="accent1" w:themeShade="BF"/>
                        <w:sz w:val="56"/>
                        <w:szCs w:val="56"/>
                      </w:rPr>
                      <w:t>Ryecroft C.E. Middle School</w:t>
                    </w:r>
                  </w:p>
                </w:txbxContent>
              </v:textbox>
              <w10:wrap anchorx="margin"/>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2966720</wp:posOffset>
              </wp:positionH>
              <wp:positionV relativeFrom="page">
                <wp:posOffset>987425</wp:posOffset>
              </wp:positionV>
              <wp:extent cx="2370455" cy="462280"/>
              <wp:effectExtent l="444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1D" w:rsidRPr="00D6513D" w:rsidRDefault="0012211D" w:rsidP="00D6513D">
                          <w:pPr>
                            <w:spacing w:before="21" w:line="242" w:lineRule="auto"/>
                            <w:ind w:left="72" w:right="11" w:hanging="53"/>
                            <w:jc w:val="center"/>
                            <w:rPr>
                              <w:rFonts w:asciiTheme="minorHAnsi" w:hAnsiTheme="minorHAnsi"/>
                              <w:b/>
                              <w:sz w:val="56"/>
                              <w:szCs w:val="56"/>
                            </w:rPr>
                          </w:pPr>
                          <w:r w:rsidRPr="00D6513D">
                            <w:rPr>
                              <w:rFonts w:asciiTheme="minorHAnsi" w:hAnsiTheme="minorHAnsi"/>
                              <w:b/>
                              <w:w w:val="90"/>
                              <w:sz w:val="56"/>
                              <w:szCs w:val="56"/>
                            </w:rPr>
                            <w:t>Admissions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margin-left:233.6pt;margin-top:77.75pt;width:186.65pt;height:36.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" filled="f" stroked="f">
              <v:textbox inset="0,0,0,0">
                <w:txbxContent>
                  <w:p w:rsidR="0012211D" w:rsidRPr="00D6513D" w:rsidRDefault="0012211D" w:rsidP="00D6513D">
                    <w:pPr>
                      <w:spacing w:before="21" w:line="242" w:lineRule="auto"/>
                      <w:ind w:left="72" w:right="11" w:hanging="53"/>
                      <w:jc w:val="center"/>
                      <w:rPr>
                        <w:rFonts w:asciiTheme="minorHAnsi" w:hAnsiTheme="minorHAnsi"/>
                        <w:b/>
                        <w:sz w:val="56"/>
                        <w:szCs w:val="56"/>
                      </w:rPr>
                    </w:pPr>
                    <w:r w:rsidRPr="00D6513D">
                      <w:rPr>
                        <w:rFonts w:asciiTheme="minorHAnsi" w:hAnsiTheme="minorHAnsi"/>
                        <w:b/>
                        <w:w w:val="90"/>
                        <w:sz w:val="56"/>
                        <w:szCs w:val="56"/>
                      </w:rPr>
                      <w:t>Admissions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1D" w:rsidRDefault="0012211D">
    <w:pPr>
      <w:pStyle w:val="Header"/>
    </w:pPr>
    <w:r>
      <w:rPr>
        <w:noProof/>
        <w:lang w:bidi="ar-SA"/>
      </w:rPr>
      <w:drawing>
        <wp:anchor distT="0" distB="0" distL="114300" distR="114300" simplePos="0" relativeHeight="251659776" behindDoc="1" locked="0" layoutInCell="1" allowOverlap="1" wp14:anchorId="2B41DABA" wp14:editId="1870ECE9">
          <wp:simplePos x="0" y="0"/>
          <wp:positionH relativeFrom="margin">
            <wp:posOffset>-501649</wp:posOffset>
          </wp:positionH>
          <wp:positionV relativeFrom="paragraph">
            <wp:posOffset>-106045</wp:posOffset>
          </wp:positionV>
          <wp:extent cx="1139346" cy="126682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yecroft.png"/>
                  <pic:cNvPicPr/>
                </pic:nvPicPr>
                <pic:blipFill>
                  <a:blip r:embed="rId1">
                    <a:extLst>
                      <a:ext uri="{28A0092B-C50C-407E-A947-70E740481C1C}">
                        <a14:useLocalDpi xmlns:a14="http://schemas.microsoft.com/office/drawing/2010/main" val="0"/>
                      </a:ext>
                    </a:extLst>
                  </a:blip>
                  <a:stretch>
                    <a:fillRect/>
                  </a:stretch>
                </pic:blipFill>
                <pic:spPr>
                  <a:xfrm>
                    <a:off x="0" y="0"/>
                    <a:ext cx="1140662" cy="1268288"/>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57728" behindDoc="0" locked="0" layoutInCell="1" allowOverlap="1" wp14:anchorId="78EAADAE" wp14:editId="5E15D808">
              <wp:simplePos x="0" y="0"/>
              <wp:positionH relativeFrom="page">
                <wp:posOffset>1729105</wp:posOffset>
              </wp:positionH>
              <wp:positionV relativeFrom="paragraph">
                <wp:posOffset>55880</wp:posOffset>
              </wp:positionV>
              <wp:extent cx="4752975" cy="46672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466725"/>
                      </a:xfrm>
                      <a:prstGeom prst="rect">
                        <a:avLst/>
                      </a:prstGeom>
                      <a:noFill/>
                      <a:ln w="6350">
                        <a:noFill/>
                      </a:ln>
                      <a:effectLst/>
                    </wps:spPr>
                    <wps:txbx>
                      <w:txbxContent>
                        <w:p w:rsidR="0012211D" w:rsidRPr="00D23DE6" w:rsidRDefault="0012211D" w:rsidP="00E37EFD">
                          <w:pPr>
                            <w:rPr>
                              <w:rFonts w:asciiTheme="minorHAnsi" w:hAnsiTheme="minorHAnsi" w:cs="Times New Roman"/>
                              <w:i/>
                              <w:color w:val="365F91" w:themeColor="accent1" w:themeShade="BF"/>
                              <w:sz w:val="56"/>
                              <w:szCs w:val="56"/>
                            </w:rPr>
                          </w:pPr>
                          <w:r w:rsidRPr="00D23DE6">
                            <w:rPr>
                              <w:rFonts w:asciiTheme="minorHAnsi" w:hAnsiTheme="minorHAnsi" w:cs="Times New Roman"/>
                              <w:i/>
                              <w:color w:val="365F91" w:themeColor="accent1" w:themeShade="BF"/>
                              <w:sz w:val="56"/>
                              <w:szCs w:val="56"/>
                            </w:rPr>
                            <w:t>Ryecroft C.E.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EAADAE" id="_x0000_t202" coordsize="21600,21600" o:spt="202" path="m,l,21600r21600,l21600,xe">
              <v:stroke joinstyle="miter"/>
              <v:path gradientshapeok="t" o:connecttype="rect"/>
            </v:shapetype>
            <v:shape id="_x0000_s1028" type="#_x0000_t202" style="position:absolute;margin-left:136.15pt;margin-top:4.4pt;width:374.25pt;height:3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" filled="f" stroked="f" strokeweight=".5pt">
              <v:textbox>
                <w:txbxContent>
                  <w:p w:rsidR="0012211D" w:rsidRPr="00D23DE6" w:rsidRDefault="0012211D" w:rsidP="00E37EFD">
                    <w:pPr>
                      <w:rPr>
                        <w:rFonts w:asciiTheme="minorHAnsi" w:hAnsiTheme="minorHAnsi" w:cs="Times New Roman"/>
                        <w:i/>
                        <w:color w:val="365F91" w:themeColor="accent1" w:themeShade="BF"/>
                        <w:sz w:val="56"/>
                        <w:szCs w:val="56"/>
                      </w:rPr>
                    </w:pPr>
                    <w:r w:rsidRPr="00D23DE6">
                      <w:rPr>
                        <w:rFonts w:asciiTheme="minorHAnsi" w:hAnsiTheme="minorHAnsi" w:cs="Times New Roman"/>
                        <w:i/>
                        <w:color w:val="365F91" w:themeColor="accent1" w:themeShade="BF"/>
                        <w:sz w:val="56"/>
                        <w:szCs w:val="56"/>
                      </w:rPr>
                      <w:t>Ryecroft C.E. Middle School</w:t>
                    </w:r>
                  </w:p>
                </w:txbxContent>
              </v:textbox>
              <w10:wrap anchorx="page"/>
            </v:shape>
          </w:pict>
        </mc:Fallback>
      </mc:AlternateContent>
    </w:r>
    <w:r>
      <w:rPr>
        <w:noProof/>
        <w:lang w:bidi="ar-SA"/>
      </w:rPr>
      <mc:AlternateContent>
        <mc:Choice Requires="wps">
          <w:drawing>
            <wp:anchor distT="0" distB="0" distL="114300" distR="114300" simplePos="0" relativeHeight="251658752" behindDoc="1" locked="0" layoutInCell="1" allowOverlap="1" wp14:anchorId="42ECD26F" wp14:editId="1251C4D1">
              <wp:simplePos x="0" y="0"/>
              <wp:positionH relativeFrom="page">
                <wp:posOffset>2397125</wp:posOffset>
              </wp:positionH>
              <wp:positionV relativeFrom="page">
                <wp:posOffset>658495</wp:posOffset>
              </wp:positionV>
              <wp:extent cx="2370455" cy="462280"/>
              <wp:effectExtent l="4445" t="0" r="0" b="444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1D" w:rsidRPr="00D6513D" w:rsidRDefault="0012211D" w:rsidP="00E37EFD">
                          <w:pPr>
                            <w:spacing w:before="21" w:line="242" w:lineRule="auto"/>
                            <w:ind w:left="72" w:right="11" w:hanging="53"/>
                            <w:jc w:val="center"/>
                            <w:rPr>
                              <w:rFonts w:asciiTheme="minorHAnsi" w:hAnsiTheme="minorHAnsi"/>
                              <w:b/>
                              <w:sz w:val="56"/>
                              <w:szCs w:val="56"/>
                            </w:rPr>
                          </w:pPr>
                          <w:r w:rsidRPr="00D6513D">
                            <w:rPr>
                              <w:rFonts w:asciiTheme="minorHAnsi" w:hAnsiTheme="minorHAnsi"/>
                              <w:b/>
                              <w:w w:val="90"/>
                              <w:sz w:val="56"/>
                              <w:szCs w:val="56"/>
                            </w:rPr>
                            <w:t>Admissions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ECD26F" id="_x0000_s1029" type="#_x0000_t202" style="position:absolute;margin-left:188.75pt;margin-top:51.85pt;width:186.65pt;height:3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" filled="f" stroked="f">
              <v:textbox inset="0,0,0,0">
                <w:txbxContent>
                  <w:p w:rsidR="0012211D" w:rsidRPr="00D6513D" w:rsidRDefault="0012211D" w:rsidP="00E37EFD">
                    <w:pPr>
                      <w:spacing w:before="21" w:line="242" w:lineRule="auto"/>
                      <w:ind w:left="72" w:right="11" w:hanging="53"/>
                      <w:jc w:val="center"/>
                      <w:rPr>
                        <w:rFonts w:asciiTheme="minorHAnsi" w:hAnsiTheme="minorHAnsi"/>
                        <w:b/>
                        <w:sz w:val="56"/>
                        <w:szCs w:val="56"/>
                      </w:rPr>
                    </w:pPr>
                    <w:r w:rsidRPr="00D6513D">
                      <w:rPr>
                        <w:rFonts w:asciiTheme="minorHAnsi" w:hAnsiTheme="minorHAnsi"/>
                        <w:b/>
                        <w:w w:val="90"/>
                        <w:sz w:val="56"/>
                        <w:szCs w:val="56"/>
                      </w:rPr>
                      <w:t>Admissions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7AA"/>
    <w:multiLevelType w:val="hybridMultilevel"/>
    <w:tmpl w:val="120E20B6"/>
    <w:lvl w:ilvl="0" w:tplc="61C653A8">
      <w:start w:val="1"/>
      <w:numFmt w:val="decimal"/>
      <w:lvlText w:val="%1)"/>
      <w:lvlJc w:val="left"/>
      <w:pPr>
        <w:ind w:left="260" w:hanging="285"/>
      </w:pPr>
      <w:rPr>
        <w:rFonts w:ascii="Verdana" w:eastAsia="Verdana" w:hAnsi="Verdana" w:cs="Verdana" w:hint="default"/>
        <w:spacing w:val="-1"/>
        <w:w w:val="81"/>
        <w:sz w:val="24"/>
        <w:szCs w:val="24"/>
        <w:lang w:val="en-GB" w:eastAsia="en-GB" w:bidi="en-GB"/>
      </w:rPr>
    </w:lvl>
    <w:lvl w:ilvl="1" w:tplc="E1CA956C">
      <w:numFmt w:val="bullet"/>
      <w:lvlText w:val="•"/>
      <w:lvlJc w:val="left"/>
      <w:pPr>
        <w:ind w:left="1232" w:hanging="285"/>
      </w:pPr>
      <w:rPr>
        <w:rFonts w:hint="default"/>
        <w:lang w:val="en-GB" w:eastAsia="en-GB" w:bidi="en-GB"/>
      </w:rPr>
    </w:lvl>
    <w:lvl w:ilvl="2" w:tplc="C7E65E2A">
      <w:numFmt w:val="bullet"/>
      <w:lvlText w:val="•"/>
      <w:lvlJc w:val="left"/>
      <w:pPr>
        <w:ind w:left="2205" w:hanging="285"/>
      </w:pPr>
      <w:rPr>
        <w:rFonts w:hint="default"/>
        <w:lang w:val="en-GB" w:eastAsia="en-GB" w:bidi="en-GB"/>
      </w:rPr>
    </w:lvl>
    <w:lvl w:ilvl="3" w:tplc="094C12B0">
      <w:numFmt w:val="bullet"/>
      <w:lvlText w:val="•"/>
      <w:lvlJc w:val="left"/>
      <w:pPr>
        <w:ind w:left="3177" w:hanging="285"/>
      </w:pPr>
      <w:rPr>
        <w:rFonts w:hint="default"/>
        <w:lang w:val="en-GB" w:eastAsia="en-GB" w:bidi="en-GB"/>
      </w:rPr>
    </w:lvl>
    <w:lvl w:ilvl="4" w:tplc="4F524FD6">
      <w:numFmt w:val="bullet"/>
      <w:lvlText w:val="•"/>
      <w:lvlJc w:val="left"/>
      <w:pPr>
        <w:ind w:left="4150" w:hanging="285"/>
      </w:pPr>
      <w:rPr>
        <w:rFonts w:hint="default"/>
        <w:lang w:val="en-GB" w:eastAsia="en-GB" w:bidi="en-GB"/>
      </w:rPr>
    </w:lvl>
    <w:lvl w:ilvl="5" w:tplc="59D01988">
      <w:numFmt w:val="bullet"/>
      <w:lvlText w:val="•"/>
      <w:lvlJc w:val="left"/>
      <w:pPr>
        <w:ind w:left="5123" w:hanging="285"/>
      </w:pPr>
      <w:rPr>
        <w:rFonts w:hint="default"/>
        <w:lang w:val="en-GB" w:eastAsia="en-GB" w:bidi="en-GB"/>
      </w:rPr>
    </w:lvl>
    <w:lvl w:ilvl="6" w:tplc="F496E602">
      <w:numFmt w:val="bullet"/>
      <w:lvlText w:val="•"/>
      <w:lvlJc w:val="left"/>
      <w:pPr>
        <w:ind w:left="6095" w:hanging="285"/>
      </w:pPr>
      <w:rPr>
        <w:rFonts w:hint="default"/>
        <w:lang w:val="en-GB" w:eastAsia="en-GB" w:bidi="en-GB"/>
      </w:rPr>
    </w:lvl>
    <w:lvl w:ilvl="7" w:tplc="9B987F68">
      <w:numFmt w:val="bullet"/>
      <w:lvlText w:val="•"/>
      <w:lvlJc w:val="left"/>
      <w:pPr>
        <w:ind w:left="7068" w:hanging="285"/>
      </w:pPr>
      <w:rPr>
        <w:rFonts w:hint="default"/>
        <w:lang w:val="en-GB" w:eastAsia="en-GB" w:bidi="en-GB"/>
      </w:rPr>
    </w:lvl>
    <w:lvl w:ilvl="8" w:tplc="554EEFBE">
      <w:numFmt w:val="bullet"/>
      <w:lvlText w:val="•"/>
      <w:lvlJc w:val="left"/>
      <w:pPr>
        <w:ind w:left="8041" w:hanging="285"/>
      </w:pPr>
      <w:rPr>
        <w:rFonts w:hint="default"/>
        <w:lang w:val="en-GB" w:eastAsia="en-GB" w:bidi="en-GB"/>
      </w:rPr>
    </w:lvl>
  </w:abstractNum>
  <w:abstractNum w:abstractNumId="1" w15:restartNumberingAfterBreak="0">
    <w:nsid w:val="04B54ABD"/>
    <w:multiLevelType w:val="hybridMultilevel"/>
    <w:tmpl w:val="DE920EC8"/>
    <w:lvl w:ilvl="0" w:tplc="08090011">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7B42D0C"/>
    <w:multiLevelType w:val="hybridMultilevel"/>
    <w:tmpl w:val="7F2653A0"/>
    <w:lvl w:ilvl="0" w:tplc="0BAC0EA8">
      <w:start w:val="6"/>
      <w:numFmt w:val="decimal"/>
      <w:lvlText w:val="%1)"/>
      <w:lvlJc w:val="left"/>
      <w:pPr>
        <w:ind w:left="335" w:hanging="360"/>
      </w:pPr>
      <w:rPr>
        <w:rFonts w:hint="default"/>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3" w15:restartNumberingAfterBreak="0">
    <w:nsid w:val="0F6A09E2"/>
    <w:multiLevelType w:val="multilevel"/>
    <w:tmpl w:val="120E20B6"/>
    <w:lvl w:ilvl="0">
      <w:start w:val="1"/>
      <w:numFmt w:val="decimal"/>
      <w:lvlText w:val="%1)"/>
      <w:lvlJc w:val="left"/>
      <w:pPr>
        <w:ind w:left="260" w:hanging="285"/>
      </w:pPr>
      <w:rPr>
        <w:rFonts w:ascii="Verdana" w:eastAsia="Verdana" w:hAnsi="Verdana" w:cs="Verdana" w:hint="default"/>
        <w:spacing w:val="-1"/>
        <w:w w:val="81"/>
        <w:sz w:val="24"/>
        <w:szCs w:val="24"/>
        <w:lang w:val="en-GB" w:eastAsia="en-GB" w:bidi="en-GB"/>
      </w:rPr>
    </w:lvl>
    <w:lvl w:ilvl="1">
      <w:numFmt w:val="bullet"/>
      <w:lvlText w:val="•"/>
      <w:lvlJc w:val="left"/>
      <w:pPr>
        <w:ind w:left="1232" w:hanging="285"/>
      </w:pPr>
      <w:rPr>
        <w:rFonts w:hint="default"/>
        <w:lang w:val="en-GB" w:eastAsia="en-GB" w:bidi="en-GB"/>
      </w:rPr>
    </w:lvl>
    <w:lvl w:ilvl="2">
      <w:numFmt w:val="bullet"/>
      <w:lvlText w:val="•"/>
      <w:lvlJc w:val="left"/>
      <w:pPr>
        <w:ind w:left="2205" w:hanging="285"/>
      </w:pPr>
      <w:rPr>
        <w:rFonts w:hint="default"/>
        <w:lang w:val="en-GB" w:eastAsia="en-GB" w:bidi="en-GB"/>
      </w:rPr>
    </w:lvl>
    <w:lvl w:ilvl="3">
      <w:numFmt w:val="bullet"/>
      <w:lvlText w:val="•"/>
      <w:lvlJc w:val="left"/>
      <w:pPr>
        <w:ind w:left="3177" w:hanging="285"/>
      </w:pPr>
      <w:rPr>
        <w:rFonts w:hint="default"/>
        <w:lang w:val="en-GB" w:eastAsia="en-GB" w:bidi="en-GB"/>
      </w:rPr>
    </w:lvl>
    <w:lvl w:ilvl="4">
      <w:numFmt w:val="bullet"/>
      <w:lvlText w:val="•"/>
      <w:lvlJc w:val="left"/>
      <w:pPr>
        <w:ind w:left="4150" w:hanging="285"/>
      </w:pPr>
      <w:rPr>
        <w:rFonts w:hint="default"/>
        <w:lang w:val="en-GB" w:eastAsia="en-GB" w:bidi="en-GB"/>
      </w:rPr>
    </w:lvl>
    <w:lvl w:ilvl="5">
      <w:numFmt w:val="bullet"/>
      <w:lvlText w:val="•"/>
      <w:lvlJc w:val="left"/>
      <w:pPr>
        <w:ind w:left="5123" w:hanging="285"/>
      </w:pPr>
      <w:rPr>
        <w:rFonts w:hint="default"/>
        <w:lang w:val="en-GB" w:eastAsia="en-GB" w:bidi="en-GB"/>
      </w:rPr>
    </w:lvl>
    <w:lvl w:ilvl="6">
      <w:numFmt w:val="bullet"/>
      <w:lvlText w:val="•"/>
      <w:lvlJc w:val="left"/>
      <w:pPr>
        <w:ind w:left="6095" w:hanging="285"/>
      </w:pPr>
      <w:rPr>
        <w:rFonts w:hint="default"/>
        <w:lang w:val="en-GB" w:eastAsia="en-GB" w:bidi="en-GB"/>
      </w:rPr>
    </w:lvl>
    <w:lvl w:ilvl="7">
      <w:numFmt w:val="bullet"/>
      <w:lvlText w:val="•"/>
      <w:lvlJc w:val="left"/>
      <w:pPr>
        <w:ind w:left="7068" w:hanging="285"/>
      </w:pPr>
      <w:rPr>
        <w:rFonts w:hint="default"/>
        <w:lang w:val="en-GB" w:eastAsia="en-GB" w:bidi="en-GB"/>
      </w:rPr>
    </w:lvl>
    <w:lvl w:ilvl="8">
      <w:numFmt w:val="bullet"/>
      <w:lvlText w:val="•"/>
      <w:lvlJc w:val="left"/>
      <w:pPr>
        <w:ind w:left="8041" w:hanging="285"/>
      </w:pPr>
      <w:rPr>
        <w:rFonts w:hint="default"/>
        <w:lang w:val="en-GB" w:eastAsia="en-GB" w:bidi="en-GB"/>
      </w:rPr>
    </w:lvl>
  </w:abstractNum>
  <w:abstractNum w:abstractNumId="4" w15:restartNumberingAfterBreak="0">
    <w:nsid w:val="107F1941"/>
    <w:multiLevelType w:val="hybridMultilevel"/>
    <w:tmpl w:val="120E20B6"/>
    <w:lvl w:ilvl="0" w:tplc="61C653A8">
      <w:start w:val="1"/>
      <w:numFmt w:val="decimal"/>
      <w:lvlText w:val="%1)"/>
      <w:lvlJc w:val="left"/>
      <w:pPr>
        <w:ind w:left="260" w:hanging="285"/>
      </w:pPr>
      <w:rPr>
        <w:rFonts w:ascii="Verdana" w:eastAsia="Verdana" w:hAnsi="Verdana" w:cs="Verdana" w:hint="default"/>
        <w:spacing w:val="-1"/>
        <w:w w:val="81"/>
        <w:sz w:val="24"/>
        <w:szCs w:val="24"/>
        <w:lang w:val="en-GB" w:eastAsia="en-GB" w:bidi="en-GB"/>
      </w:rPr>
    </w:lvl>
    <w:lvl w:ilvl="1" w:tplc="E1CA956C">
      <w:numFmt w:val="bullet"/>
      <w:lvlText w:val="•"/>
      <w:lvlJc w:val="left"/>
      <w:pPr>
        <w:ind w:left="1232" w:hanging="285"/>
      </w:pPr>
      <w:rPr>
        <w:rFonts w:hint="default"/>
        <w:lang w:val="en-GB" w:eastAsia="en-GB" w:bidi="en-GB"/>
      </w:rPr>
    </w:lvl>
    <w:lvl w:ilvl="2" w:tplc="C7E65E2A">
      <w:numFmt w:val="bullet"/>
      <w:lvlText w:val="•"/>
      <w:lvlJc w:val="left"/>
      <w:pPr>
        <w:ind w:left="2205" w:hanging="285"/>
      </w:pPr>
      <w:rPr>
        <w:rFonts w:hint="default"/>
        <w:lang w:val="en-GB" w:eastAsia="en-GB" w:bidi="en-GB"/>
      </w:rPr>
    </w:lvl>
    <w:lvl w:ilvl="3" w:tplc="094C12B0">
      <w:numFmt w:val="bullet"/>
      <w:lvlText w:val="•"/>
      <w:lvlJc w:val="left"/>
      <w:pPr>
        <w:ind w:left="3177" w:hanging="285"/>
      </w:pPr>
      <w:rPr>
        <w:rFonts w:hint="default"/>
        <w:lang w:val="en-GB" w:eastAsia="en-GB" w:bidi="en-GB"/>
      </w:rPr>
    </w:lvl>
    <w:lvl w:ilvl="4" w:tplc="4F524FD6">
      <w:numFmt w:val="bullet"/>
      <w:lvlText w:val="•"/>
      <w:lvlJc w:val="left"/>
      <w:pPr>
        <w:ind w:left="4150" w:hanging="285"/>
      </w:pPr>
      <w:rPr>
        <w:rFonts w:hint="default"/>
        <w:lang w:val="en-GB" w:eastAsia="en-GB" w:bidi="en-GB"/>
      </w:rPr>
    </w:lvl>
    <w:lvl w:ilvl="5" w:tplc="59D01988">
      <w:numFmt w:val="bullet"/>
      <w:lvlText w:val="•"/>
      <w:lvlJc w:val="left"/>
      <w:pPr>
        <w:ind w:left="5123" w:hanging="285"/>
      </w:pPr>
      <w:rPr>
        <w:rFonts w:hint="default"/>
        <w:lang w:val="en-GB" w:eastAsia="en-GB" w:bidi="en-GB"/>
      </w:rPr>
    </w:lvl>
    <w:lvl w:ilvl="6" w:tplc="F496E602">
      <w:numFmt w:val="bullet"/>
      <w:lvlText w:val="•"/>
      <w:lvlJc w:val="left"/>
      <w:pPr>
        <w:ind w:left="6095" w:hanging="285"/>
      </w:pPr>
      <w:rPr>
        <w:rFonts w:hint="default"/>
        <w:lang w:val="en-GB" w:eastAsia="en-GB" w:bidi="en-GB"/>
      </w:rPr>
    </w:lvl>
    <w:lvl w:ilvl="7" w:tplc="9B987F68">
      <w:numFmt w:val="bullet"/>
      <w:lvlText w:val="•"/>
      <w:lvlJc w:val="left"/>
      <w:pPr>
        <w:ind w:left="7068" w:hanging="285"/>
      </w:pPr>
      <w:rPr>
        <w:rFonts w:hint="default"/>
        <w:lang w:val="en-GB" w:eastAsia="en-GB" w:bidi="en-GB"/>
      </w:rPr>
    </w:lvl>
    <w:lvl w:ilvl="8" w:tplc="554EEFBE">
      <w:numFmt w:val="bullet"/>
      <w:lvlText w:val="•"/>
      <w:lvlJc w:val="left"/>
      <w:pPr>
        <w:ind w:left="8041" w:hanging="285"/>
      </w:pPr>
      <w:rPr>
        <w:rFonts w:hint="default"/>
        <w:lang w:val="en-GB" w:eastAsia="en-GB" w:bidi="en-GB"/>
      </w:rPr>
    </w:lvl>
  </w:abstractNum>
  <w:abstractNum w:abstractNumId="5" w15:restartNumberingAfterBreak="0">
    <w:nsid w:val="134332BD"/>
    <w:multiLevelType w:val="hybridMultilevel"/>
    <w:tmpl w:val="93D842B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6" w15:restartNumberingAfterBreak="0">
    <w:nsid w:val="18E4125C"/>
    <w:multiLevelType w:val="multilevel"/>
    <w:tmpl w:val="F4F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93587"/>
    <w:multiLevelType w:val="hybridMultilevel"/>
    <w:tmpl w:val="871E34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AE242D"/>
    <w:multiLevelType w:val="hybridMultilevel"/>
    <w:tmpl w:val="120E20B6"/>
    <w:lvl w:ilvl="0" w:tplc="61C653A8">
      <w:start w:val="1"/>
      <w:numFmt w:val="decimal"/>
      <w:lvlText w:val="%1)"/>
      <w:lvlJc w:val="left"/>
      <w:pPr>
        <w:ind w:left="260" w:hanging="285"/>
      </w:pPr>
      <w:rPr>
        <w:rFonts w:ascii="Verdana" w:eastAsia="Verdana" w:hAnsi="Verdana" w:cs="Verdana" w:hint="default"/>
        <w:spacing w:val="-1"/>
        <w:w w:val="81"/>
        <w:sz w:val="24"/>
        <w:szCs w:val="24"/>
        <w:lang w:val="en-GB" w:eastAsia="en-GB" w:bidi="en-GB"/>
      </w:rPr>
    </w:lvl>
    <w:lvl w:ilvl="1" w:tplc="E1CA956C">
      <w:numFmt w:val="bullet"/>
      <w:lvlText w:val="•"/>
      <w:lvlJc w:val="left"/>
      <w:pPr>
        <w:ind w:left="1232" w:hanging="285"/>
      </w:pPr>
      <w:rPr>
        <w:rFonts w:hint="default"/>
        <w:lang w:val="en-GB" w:eastAsia="en-GB" w:bidi="en-GB"/>
      </w:rPr>
    </w:lvl>
    <w:lvl w:ilvl="2" w:tplc="C7E65E2A">
      <w:numFmt w:val="bullet"/>
      <w:lvlText w:val="•"/>
      <w:lvlJc w:val="left"/>
      <w:pPr>
        <w:ind w:left="2205" w:hanging="285"/>
      </w:pPr>
      <w:rPr>
        <w:rFonts w:hint="default"/>
        <w:lang w:val="en-GB" w:eastAsia="en-GB" w:bidi="en-GB"/>
      </w:rPr>
    </w:lvl>
    <w:lvl w:ilvl="3" w:tplc="094C12B0">
      <w:numFmt w:val="bullet"/>
      <w:lvlText w:val="•"/>
      <w:lvlJc w:val="left"/>
      <w:pPr>
        <w:ind w:left="3177" w:hanging="285"/>
      </w:pPr>
      <w:rPr>
        <w:rFonts w:hint="default"/>
        <w:lang w:val="en-GB" w:eastAsia="en-GB" w:bidi="en-GB"/>
      </w:rPr>
    </w:lvl>
    <w:lvl w:ilvl="4" w:tplc="4F524FD6">
      <w:numFmt w:val="bullet"/>
      <w:lvlText w:val="•"/>
      <w:lvlJc w:val="left"/>
      <w:pPr>
        <w:ind w:left="4150" w:hanging="285"/>
      </w:pPr>
      <w:rPr>
        <w:rFonts w:hint="default"/>
        <w:lang w:val="en-GB" w:eastAsia="en-GB" w:bidi="en-GB"/>
      </w:rPr>
    </w:lvl>
    <w:lvl w:ilvl="5" w:tplc="59D01988">
      <w:numFmt w:val="bullet"/>
      <w:lvlText w:val="•"/>
      <w:lvlJc w:val="left"/>
      <w:pPr>
        <w:ind w:left="5123" w:hanging="285"/>
      </w:pPr>
      <w:rPr>
        <w:rFonts w:hint="default"/>
        <w:lang w:val="en-GB" w:eastAsia="en-GB" w:bidi="en-GB"/>
      </w:rPr>
    </w:lvl>
    <w:lvl w:ilvl="6" w:tplc="F496E602">
      <w:numFmt w:val="bullet"/>
      <w:lvlText w:val="•"/>
      <w:lvlJc w:val="left"/>
      <w:pPr>
        <w:ind w:left="6095" w:hanging="285"/>
      </w:pPr>
      <w:rPr>
        <w:rFonts w:hint="default"/>
        <w:lang w:val="en-GB" w:eastAsia="en-GB" w:bidi="en-GB"/>
      </w:rPr>
    </w:lvl>
    <w:lvl w:ilvl="7" w:tplc="9B987F68">
      <w:numFmt w:val="bullet"/>
      <w:lvlText w:val="•"/>
      <w:lvlJc w:val="left"/>
      <w:pPr>
        <w:ind w:left="7068" w:hanging="285"/>
      </w:pPr>
      <w:rPr>
        <w:rFonts w:hint="default"/>
        <w:lang w:val="en-GB" w:eastAsia="en-GB" w:bidi="en-GB"/>
      </w:rPr>
    </w:lvl>
    <w:lvl w:ilvl="8" w:tplc="554EEFBE">
      <w:numFmt w:val="bullet"/>
      <w:lvlText w:val="•"/>
      <w:lvlJc w:val="left"/>
      <w:pPr>
        <w:ind w:left="8041" w:hanging="285"/>
      </w:pPr>
      <w:rPr>
        <w:rFonts w:hint="default"/>
        <w:lang w:val="en-GB" w:eastAsia="en-GB" w:bidi="en-GB"/>
      </w:rPr>
    </w:lvl>
  </w:abstractNum>
  <w:abstractNum w:abstractNumId="9" w15:restartNumberingAfterBreak="0">
    <w:nsid w:val="2815709D"/>
    <w:multiLevelType w:val="hybridMultilevel"/>
    <w:tmpl w:val="9878A5FA"/>
    <w:lvl w:ilvl="0" w:tplc="FE96459A">
      <w:start w:val="1"/>
      <w:numFmt w:val="lowerLetter"/>
      <w:lvlText w:val="%1)"/>
      <w:lvlJc w:val="left"/>
      <w:pPr>
        <w:ind w:left="700" w:hanging="360"/>
      </w:pPr>
      <w:rPr>
        <w:rFonts w:ascii="Arial" w:eastAsiaTheme="minorHAnsi" w:hAnsi="Arial" w:cs="Arial" w:hint="default"/>
        <w:sz w:val="2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 w15:restartNumberingAfterBreak="0">
    <w:nsid w:val="3F962590"/>
    <w:multiLevelType w:val="hybridMultilevel"/>
    <w:tmpl w:val="1A5A40B2"/>
    <w:lvl w:ilvl="0" w:tplc="295AAE6C">
      <w:start w:val="1"/>
      <w:numFmt w:val="decimal"/>
      <w:lvlText w:val="%1."/>
      <w:lvlJc w:val="left"/>
      <w:pPr>
        <w:ind w:left="686" w:hanging="567"/>
      </w:pPr>
      <w:rPr>
        <w:rFonts w:ascii="Calibri" w:eastAsia="Calibri" w:hAnsi="Calibri" w:cs="Calibri" w:hint="default"/>
        <w:b/>
        <w:bCs/>
        <w:w w:val="100"/>
        <w:sz w:val="22"/>
        <w:szCs w:val="22"/>
        <w:lang w:val="en-GB" w:eastAsia="en-GB" w:bidi="en-GB"/>
      </w:rPr>
    </w:lvl>
    <w:lvl w:ilvl="1" w:tplc="7C16EA16">
      <w:start w:val="1"/>
      <w:numFmt w:val="lowerLetter"/>
      <w:lvlText w:val="%2)"/>
      <w:lvlJc w:val="left"/>
      <w:pPr>
        <w:ind w:left="1114" w:hanging="428"/>
      </w:pPr>
      <w:rPr>
        <w:rFonts w:ascii="Calibri" w:eastAsia="Calibri" w:hAnsi="Calibri" w:cs="Calibri" w:hint="default"/>
        <w:b w:val="0"/>
        <w:bCs/>
        <w:spacing w:val="-1"/>
        <w:w w:val="100"/>
        <w:sz w:val="22"/>
        <w:szCs w:val="22"/>
        <w:lang w:val="en-GB" w:eastAsia="en-GB" w:bidi="en-GB"/>
      </w:rPr>
    </w:lvl>
    <w:lvl w:ilvl="2" w:tplc="34EC8C6A">
      <w:numFmt w:val="bullet"/>
      <w:lvlText w:val="•"/>
      <w:lvlJc w:val="left"/>
      <w:pPr>
        <w:ind w:left="2100" w:hanging="428"/>
      </w:pPr>
      <w:rPr>
        <w:rFonts w:hint="default"/>
        <w:lang w:val="en-GB" w:eastAsia="en-GB" w:bidi="en-GB"/>
      </w:rPr>
    </w:lvl>
    <w:lvl w:ilvl="3" w:tplc="469414C8">
      <w:numFmt w:val="bullet"/>
      <w:lvlText w:val="•"/>
      <w:lvlJc w:val="left"/>
      <w:pPr>
        <w:ind w:left="3081" w:hanging="428"/>
      </w:pPr>
      <w:rPr>
        <w:rFonts w:hint="default"/>
        <w:lang w:val="en-GB" w:eastAsia="en-GB" w:bidi="en-GB"/>
      </w:rPr>
    </w:lvl>
    <w:lvl w:ilvl="4" w:tplc="9668862E">
      <w:numFmt w:val="bullet"/>
      <w:lvlText w:val="•"/>
      <w:lvlJc w:val="left"/>
      <w:pPr>
        <w:ind w:left="4062" w:hanging="428"/>
      </w:pPr>
      <w:rPr>
        <w:rFonts w:hint="default"/>
        <w:lang w:val="en-GB" w:eastAsia="en-GB" w:bidi="en-GB"/>
      </w:rPr>
    </w:lvl>
    <w:lvl w:ilvl="5" w:tplc="056694AA">
      <w:numFmt w:val="bullet"/>
      <w:lvlText w:val="•"/>
      <w:lvlJc w:val="left"/>
      <w:pPr>
        <w:ind w:left="5042" w:hanging="428"/>
      </w:pPr>
      <w:rPr>
        <w:rFonts w:hint="default"/>
        <w:lang w:val="en-GB" w:eastAsia="en-GB" w:bidi="en-GB"/>
      </w:rPr>
    </w:lvl>
    <w:lvl w:ilvl="6" w:tplc="BEE27DB6">
      <w:numFmt w:val="bullet"/>
      <w:lvlText w:val="•"/>
      <w:lvlJc w:val="left"/>
      <w:pPr>
        <w:ind w:left="6023" w:hanging="428"/>
      </w:pPr>
      <w:rPr>
        <w:rFonts w:hint="default"/>
        <w:lang w:val="en-GB" w:eastAsia="en-GB" w:bidi="en-GB"/>
      </w:rPr>
    </w:lvl>
    <w:lvl w:ilvl="7" w:tplc="56D82376">
      <w:numFmt w:val="bullet"/>
      <w:lvlText w:val="•"/>
      <w:lvlJc w:val="left"/>
      <w:pPr>
        <w:ind w:left="7004" w:hanging="428"/>
      </w:pPr>
      <w:rPr>
        <w:rFonts w:hint="default"/>
        <w:lang w:val="en-GB" w:eastAsia="en-GB" w:bidi="en-GB"/>
      </w:rPr>
    </w:lvl>
    <w:lvl w:ilvl="8" w:tplc="C590CC4E">
      <w:numFmt w:val="bullet"/>
      <w:lvlText w:val="•"/>
      <w:lvlJc w:val="left"/>
      <w:pPr>
        <w:ind w:left="7984" w:hanging="428"/>
      </w:pPr>
      <w:rPr>
        <w:rFonts w:hint="default"/>
        <w:lang w:val="en-GB" w:eastAsia="en-GB" w:bidi="en-GB"/>
      </w:rPr>
    </w:lvl>
  </w:abstractNum>
  <w:abstractNum w:abstractNumId="11" w15:restartNumberingAfterBreak="0">
    <w:nsid w:val="4B2E736E"/>
    <w:multiLevelType w:val="hybridMultilevel"/>
    <w:tmpl w:val="A8A2E520"/>
    <w:lvl w:ilvl="0" w:tplc="65C4A86C">
      <w:start w:val="4"/>
      <w:numFmt w:val="decimal"/>
      <w:lvlText w:val="%1)"/>
      <w:lvlJc w:val="left"/>
      <w:pPr>
        <w:ind w:left="335" w:hanging="360"/>
      </w:pPr>
      <w:rPr>
        <w:rFonts w:hint="default"/>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12" w15:restartNumberingAfterBreak="0">
    <w:nsid w:val="7D125C6E"/>
    <w:multiLevelType w:val="hybridMultilevel"/>
    <w:tmpl w:val="7C7AE8EA"/>
    <w:lvl w:ilvl="0" w:tplc="FE0CAE66">
      <w:start w:val="1"/>
      <w:numFmt w:val="decimal"/>
      <w:lvlText w:val="%1)"/>
      <w:lvlJc w:val="left"/>
      <w:pPr>
        <w:ind w:left="260" w:hanging="285"/>
      </w:pPr>
      <w:rPr>
        <w:rFonts w:ascii="Verdana" w:eastAsia="Verdana" w:hAnsi="Verdana" w:cs="Verdana" w:hint="default"/>
        <w:spacing w:val="-1"/>
        <w:w w:val="81"/>
        <w:sz w:val="24"/>
        <w:szCs w:val="24"/>
        <w:lang w:val="en-GB" w:eastAsia="en-GB" w:bidi="en-GB"/>
      </w:rPr>
    </w:lvl>
    <w:lvl w:ilvl="1" w:tplc="235ABDFA">
      <w:numFmt w:val="bullet"/>
      <w:lvlText w:val="•"/>
      <w:lvlJc w:val="left"/>
      <w:pPr>
        <w:ind w:left="1232" w:hanging="285"/>
      </w:pPr>
      <w:rPr>
        <w:rFonts w:hint="default"/>
        <w:lang w:val="en-GB" w:eastAsia="en-GB" w:bidi="en-GB"/>
      </w:rPr>
    </w:lvl>
    <w:lvl w:ilvl="2" w:tplc="93B07004">
      <w:numFmt w:val="bullet"/>
      <w:lvlText w:val="•"/>
      <w:lvlJc w:val="left"/>
      <w:pPr>
        <w:ind w:left="2205" w:hanging="285"/>
      </w:pPr>
      <w:rPr>
        <w:rFonts w:hint="default"/>
        <w:lang w:val="en-GB" w:eastAsia="en-GB" w:bidi="en-GB"/>
      </w:rPr>
    </w:lvl>
    <w:lvl w:ilvl="3" w:tplc="E3D87F4E">
      <w:numFmt w:val="bullet"/>
      <w:lvlText w:val="•"/>
      <w:lvlJc w:val="left"/>
      <w:pPr>
        <w:ind w:left="3177" w:hanging="285"/>
      </w:pPr>
      <w:rPr>
        <w:rFonts w:hint="default"/>
        <w:lang w:val="en-GB" w:eastAsia="en-GB" w:bidi="en-GB"/>
      </w:rPr>
    </w:lvl>
    <w:lvl w:ilvl="4" w:tplc="623AD53C">
      <w:numFmt w:val="bullet"/>
      <w:lvlText w:val="•"/>
      <w:lvlJc w:val="left"/>
      <w:pPr>
        <w:ind w:left="4150" w:hanging="285"/>
      </w:pPr>
      <w:rPr>
        <w:rFonts w:hint="default"/>
        <w:lang w:val="en-GB" w:eastAsia="en-GB" w:bidi="en-GB"/>
      </w:rPr>
    </w:lvl>
    <w:lvl w:ilvl="5" w:tplc="F778779C">
      <w:numFmt w:val="bullet"/>
      <w:lvlText w:val="•"/>
      <w:lvlJc w:val="left"/>
      <w:pPr>
        <w:ind w:left="5123" w:hanging="285"/>
      </w:pPr>
      <w:rPr>
        <w:rFonts w:hint="default"/>
        <w:lang w:val="en-GB" w:eastAsia="en-GB" w:bidi="en-GB"/>
      </w:rPr>
    </w:lvl>
    <w:lvl w:ilvl="6" w:tplc="135E3A1E">
      <w:numFmt w:val="bullet"/>
      <w:lvlText w:val="•"/>
      <w:lvlJc w:val="left"/>
      <w:pPr>
        <w:ind w:left="6095" w:hanging="285"/>
      </w:pPr>
      <w:rPr>
        <w:rFonts w:hint="default"/>
        <w:lang w:val="en-GB" w:eastAsia="en-GB" w:bidi="en-GB"/>
      </w:rPr>
    </w:lvl>
    <w:lvl w:ilvl="7" w:tplc="13D89722">
      <w:numFmt w:val="bullet"/>
      <w:lvlText w:val="•"/>
      <w:lvlJc w:val="left"/>
      <w:pPr>
        <w:ind w:left="7068" w:hanging="285"/>
      </w:pPr>
      <w:rPr>
        <w:rFonts w:hint="default"/>
        <w:lang w:val="en-GB" w:eastAsia="en-GB" w:bidi="en-GB"/>
      </w:rPr>
    </w:lvl>
    <w:lvl w:ilvl="8" w:tplc="6AE0A5E2">
      <w:numFmt w:val="bullet"/>
      <w:lvlText w:val="•"/>
      <w:lvlJc w:val="left"/>
      <w:pPr>
        <w:ind w:left="8041" w:hanging="285"/>
      </w:pPr>
      <w:rPr>
        <w:rFonts w:hint="default"/>
        <w:lang w:val="en-GB" w:eastAsia="en-GB" w:bidi="en-GB"/>
      </w:rPr>
    </w:lvl>
  </w:abstractNum>
  <w:abstractNum w:abstractNumId="13" w15:restartNumberingAfterBreak="0">
    <w:nsid w:val="7D405F83"/>
    <w:multiLevelType w:val="hybridMultilevel"/>
    <w:tmpl w:val="75688E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10"/>
  </w:num>
  <w:num w:numId="7">
    <w:abstractNumId w:val="3"/>
  </w:num>
  <w:num w:numId="8">
    <w:abstractNumId w:val="9"/>
  </w:num>
  <w:num w:numId="9">
    <w:abstractNumId w:val="5"/>
  </w:num>
  <w:num w:numId="10">
    <w:abstractNumId w:val="7"/>
  </w:num>
  <w:num w:numId="11">
    <w:abstractNumId w:val="0"/>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EA"/>
    <w:rsid w:val="000D64CD"/>
    <w:rsid w:val="0012211D"/>
    <w:rsid w:val="001701C5"/>
    <w:rsid w:val="001E26EF"/>
    <w:rsid w:val="00253FB1"/>
    <w:rsid w:val="00256623"/>
    <w:rsid w:val="002A37F5"/>
    <w:rsid w:val="002C089C"/>
    <w:rsid w:val="002E567D"/>
    <w:rsid w:val="003134AE"/>
    <w:rsid w:val="00403D58"/>
    <w:rsid w:val="00415A07"/>
    <w:rsid w:val="0045282A"/>
    <w:rsid w:val="00493E46"/>
    <w:rsid w:val="004D5B3C"/>
    <w:rsid w:val="006066DE"/>
    <w:rsid w:val="006707D9"/>
    <w:rsid w:val="00675076"/>
    <w:rsid w:val="00723173"/>
    <w:rsid w:val="00763814"/>
    <w:rsid w:val="008675EE"/>
    <w:rsid w:val="00962D7B"/>
    <w:rsid w:val="00A33AA0"/>
    <w:rsid w:val="00AA1CEA"/>
    <w:rsid w:val="00AF1C97"/>
    <w:rsid w:val="00B0617F"/>
    <w:rsid w:val="00B12E55"/>
    <w:rsid w:val="00B15105"/>
    <w:rsid w:val="00C556CB"/>
    <w:rsid w:val="00C620A1"/>
    <w:rsid w:val="00CA4FCA"/>
    <w:rsid w:val="00CC26B0"/>
    <w:rsid w:val="00CE59A6"/>
    <w:rsid w:val="00D23DE6"/>
    <w:rsid w:val="00D6513D"/>
    <w:rsid w:val="00DB7B9D"/>
    <w:rsid w:val="00E37EFD"/>
    <w:rsid w:val="00E5417F"/>
    <w:rsid w:val="00E6100E"/>
    <w:rsid w:val="00E6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27C446-7D1A-4E4B-BF82-F2C4C98B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260"/>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pPr>
      <w:ind w:left="465"/>
    </w:pPr>
  </w:style>
  <w:style w:type="paragraph" w:styleId="Header">
    <w:name w:val="header"/>
    <w:basedOn w:val="Normal"/>
    <w:link w:val="HeaderChar"/>
    <w:uiPriority w:val="99"/>
    <w:unhideWhenUsed/>
    <w:rsid w:val="00D23DE6"/>
    <w:pPr>
      <w:tabs>
        <w:tab w:val="center" w:pos="4513"/>
        <w:tab w:val="right" w:pos="9026"/>
      </w:tabs>
    </w:pPr>
  </w:style>
  <w:style w:type="character" w:customStyle="1" w:styleId="HeaderChar">
    <w:name w:val="Header Char"/>
    <w:basedOn w:val="DefaultParagraphFont"/>
    <w:link w:val="Header"/>
    <w:uiPriority w:val="99"/>
    <w:rsid w:val="00D23DE6"/>
    <w:rPr>
      <w:rFonts w:ascii="Verdana" w:eastAsia="Verdana" w:hAnsi="Verdana" w:cs="Verdana"/>
      <w:lang w:val="en-GB" w:eastAsia="en-GB" w:bidi="en-GB"/>
    </w:rPr>
  </w:style>
  <w:style w:type="paragraph" w:styleId="Footer">
    <w:name w:val="footer"/>
    <w:basedOn w:val="Normal"/>
    <w:link w:val="FooterChar"/>
    <w:uiPriority w:val="99"/>
    <w:unhideWhenUsed/>
    <w:rsid w:val="00D23DE6"/>
    <w:pPr>
      <w:tabs>
        <w:tab w:val="center" w:pos="4513"/>
        <w:tab w:val="right" w:pos="9026"/>
      </w:tabs>
    </w:pPr>
  </w:style>
  <w:style w:type="character" w:customStyle="1" w:styleId="FooterChar">
    <w:name w:val="Footer Char"/>
    <w:basedOn w:val="DefaultParagraphFont"/>
    <w:link w:val="Footer"/>
    <w:uiPriority w:val="99"/>
    <w:rsid w:val="00D23DE6"/>
    <w:rPr>
      <w:rFonts w:ascii="Verdana" w:eastAsia="Verdana" w:hAnsi="Verdana" w:cs="Verdana"/>
      <w:lang w:val="en-GB" w:eastAsia="en-GB" w:bidi="en-GB"/>
    </w:rPr>
  </w:style>
  <w:style w:type="character" w:styleId="Hyperlink">
    <w:name w:val="Hyperlink"/>
    <w:basedOn w:val="DefaultParagraphFont"/>
    <w:uiPriority w:val="99"/>
    <w:unhideWhenUsed/>
    <w:rsid w:val="00E6100E"/>
    <w:rPr>
      <w:color w:val="0000FF" w:themeColor="hyperlink"/>
      <w:u w:val="single"/>
    </w:rPr>
  </w:style>
  <w:style w:type="paragraph" w:styleId="BalloonText">
    <w:name w:val="Balloon Text"/>
    <w:basedOn w:val="Normal"/>
    <w:link w:val="BalloonTextChar"/>
    <w:uiPriority w:val="99"/>
    <w:semiHidden/>
    <w:unhideWhenUsed/>
    <w:rsid w:val="00B1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55"/>
    <w:rPr>
      <w:rFonts w:ascii="Segoe UI" w:eastAsia="Verdana" w:hAnsi="Segoe UI" w:cs="Segoe UI"/>
      <w:sz w:val="18"/>
      <w:szCs w:val="18"/>
      <w:lang w:val="en-GB" w:eastAsia="en-GB" w:bidi="en-GB"/>
    </w:rPr>
  </w:style>
  <w:style w:type="character" w:styleId="CommentReference">
    <w:name w:val="annotation reference"/>
    <w:basedOn w:val="DefaultParagraphFont"/>
    <w:uiPriority w:val="99"/>
    <w:semiHidden/>
    <w:unhideWhenUsed/>
    <w:rsid w:val="00E5417F"/>
    <w:rPr>
      <w:sz w:val="16"/>
      <w:szCs w:val="16"/>
    </w:rPr>
  </w:style>
  <w:style w:type="paragraph" w:styleId="CommentText">
    <w:name w:val="annotation text"/>
    <w:basedOn w:val="Normal"/>
    <w:link w:val="CommentTextChar"/>
    <w:uiPriority w:val="99"/>
    <w:semiHidden/>
    <w:unhideWhenUsed/>
    <w:rsid w:val="00E5417F"/>
    <w:rPr>
      <w:sz w:val="20"/>
      <w:szCs w:val="20"/>
    </w:rPr>
  </w:style>
  <w:style w:type="character" w:customStyle="1" w:styleId="CommentTextChar">
    <w:name w:val="Comment Text Char"/>
    <w:basedOn w:val="DefaultParagraphFont"/>
    <w:link w:val="CommentText"/>
    <w:uiPriority w:val="99"/>
    <w:semiHidden/>
    <w:rsid w:val="00E5417F"/>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5417F"/>
    <w:rPr>
      <w:b/>
      <w:bCs/>
    </w:rPr>
  </w:style>
  <w:style w:type="character" w:customStyle="1" w:styleId="CommentSubjectChar">
    <w:name w:val="Comment Subject Char"/>
    <w:basedOn w:val="CommentTextChar"/>
    <w:link w:val="CommentSubject"/>
    <w:uiPriority w:val="99"/>
    <w:semiHidden/>
    <w:rsid w:val="00E5417F"/>
    <w:rPr>
      <w:rFonts w:ascii="Verdana" w:eastAsia="Verdana" w:hAnsi="Verdana" w:cs="Verdana"/>
      <w:b/>
      <w:bCs/>
      <w:sz w:val="20"/>
      <w:szCs w:val="20"/>
      <w:lang w:val="en-GB" w:eastAsia="en-GB" w:bidi="en-GB"/>
    </w:rPr>
  </w:style>
  <w:style w:type="character" w:customStyle="1" w:styleId="UnresolvedMention1">
    <w:name w:val="Unresolved Mention1"/>
    <w:basedOn w:val="DefaultParagraphFont"/>
    <w:uiPriority w:val="99"/>
    <w:semiHidden/>
    <w:unhideWhenUsed/>
    <w:rsid w:val="00E5417F"/>
    <w:rPr>
      <w:color w:val="605E5C"/>
      <w:shd w:val="clear" w:color="auto" w:fill="E1DFDD"/>
    </w:rPr>
  </w:style>
  <w:style w:type="character" w:styleId="FollowedHyperlink">
    <w:name w:val="FollowedHyperlink"/>
    <w:basedOn w:val="DefaultParagraphFont"/>
    <w:uiPriority w:val="99"/>
    <w:semiHidden/>
    <w:unhideWhenUsed/>
    <w:rsid w:val="00B15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6937">
      <w:bodyDiv w:val="1"/>
      <w:marLeft w:val="0"/>
      <w:marRight w:val="0"/>
      <w:marTop w:val="0"/>
      <w:marBottom w:val="0"/>
      <w:divBdr>
        <w:top w:val="none" w:sz="0" w:space="0" w:color="auto"/>
        <w:left w:val="none" w:sz="0" w:space="0" w:color="auto"/>
        <w:bottom w:val="none" w:sz="0" w:space="0" w:color="auto"/>
        <w:right w:val="none" w:sz="0" w:space="0" w:color="auto"/>
      </w:divBdr>
      <w:divsChild>
        <w:div w:id="305013667">
          <w:marLeft w:val="0"/>
          <w:marRight w:val="0"/>
          <w:marTop w:val="0"/>
          <w:marBottom w:val="0"/>
          <w:divBdr>
            <w:top w:val="none" w:sz="0" w:space="0" w:color="auto"/>
            <w:left w:val="none" w:sz="0" w:space="0" w:color="auto"/>
            <w:bottom w:val="none" w:sz="0" w:space="0" w:color="auto"/>
            <w:right w:val="none" w:sz="0" w:space="0" w:color="auto"/>
          </w:divBdr>
          <w:divsChild>
            <w:div w:id="1347320044">
              <w:marLeft w:val="0"/>
              <w:marRight w:val="0"/>
              <w:marTop w:val="0"/>
              <w:marBottom w:val="0"/>
              <w:divBdr>
                <w:top w:val="none" w:sz="0" w:space="0" w:color="auto"/>
                <w:left w:val="none" w:sz="0" w:space="0" w:color="auto"/>
                <w:bottom w:val="none" w:sz="0" w:space="0" w:color="auto"/>
                <w:right w:val="none" w:sz="0" w:space="0" w:color="auto"/>
              </w:divBdr>
              <w:divsChild>
                <w:div w:id="1736393671">
                  <w:marLeft w:val="0"/>
                  <w:marRight w:val="0"/>
                  <w:marTop w:val="0"/>
                  <w:marBottom w:val="0"/>
                  <w:divBdr>
                    <w:top w:val="none" w:sz="0" w:space="0" w:color="auto"/>
                    <w:left w:val="none" w:sz="0" w:space="0" w:color="auto"/>
                    <w:bottom w:val="none" w:sz="0" w:space="0" w:color="auto"/>
                    <w:right w:val="none" w:sz="0" w:space="0" w:color="auto"/>
                  </w:divBdr>
                  <w:divsChild>
                    <w:div w:id="2076509854">
                      <w:marLeft w:val="0"/>
                      <w:marRight w:val="0"/>
                      <w:marTop w:val="0"/>
                      <w:marBottom w:val="0"/>
                      <w:divBdr>
                        <w:top w:val="none" w:sz="0" w:space="0" w:color="auto"/>
                        <w:left w:val="none" w:sz="0" w:space="0" w:color="auto"/>
                        <w:bottom w:val="none" w:sz="0" w:space="0" w:color="auto"/>
                        <w:right w:val="none" w:sz="0" w:space="0" w:color="auto"/>
                      </w:divBdr>
                      <w:divsChild>
                        <w:div w:id="1799251171">
                          <w:marLeft w:val="12300"/>
                          <w:marRight w:val="0"/>
                          <w:marTop w:val="0"/>
                          <w:marBottom w:val="0"/>
                          <w:divBdr>
                            <w:top w:val="none" w:sz="0" w:space="0" w:color="auto"/>
                            <w:left w:val="none" w:sz="0" w:space="0" w:color="auto"/>
                            <w:bottom w:val="none" w:sz="0" w:space="0" w:color="auto"/>
                            <w:right w:val="none" w:sz="0" w:space="0" w:color="auto"/>
                          </w:divBdr>
                          <w:divsChild>
                            <w:div w:id="1986617400">
                              <w:marLeft w:val="0"/>
                              <w:marRight w:val="0"/>
                              <w:marTop w:val="0"/>
                              <w:marBottom w:val="405"/>
                              <w:divBdr>
                                <w:top w:val="none" w:sz="0" w:space="0" w:color="auto"/>
                                <w:left w:val="none" w:sz="0" w:space="0" w:color="auto"/>
                                <w:bottom w:val="none" w:sz="0" w:space="0" w:color="auto"/>
                                <w:right w:val="none" w:sz="0" w:space="0" w:color="auto"/>
                              </w:divBdr>
                              <w:divsChild>
                                <w:div w:id="608391610">
                                  <w:marLeft w:val="0"/>
                                  <w:marRight w:val="0"/>
                                  <w:marTop w:val="0"/>
                                  <w:marBottom w:val="0"/>
                                  <w:divBdr>
                                    <w:top w:val="none" w:sz="0" w:space="0" w:color="auto"/>
                                    <w:left w:val="none" w:sz="0" w:space="0" w:color="auto"/>
                                    <w:bottom w:val="none" w:sz="0" w:space="0" w:color="auto"/>
                                    <w:right w:val="none" w:sz="0" w:space="0" w:color="auto"/>
                                  </w:divBdr>
                                  <w:divsChild>
                                    <w:div w:id="1837917122">
                                      <w:marLeft w:val="0"/>
                                      <w:marRight w:val="0"/>
                                      <w:marTop w:val="0"/>
                                      <w:marBottom w:val="0"/>
                                      <w:divBdr>
                                        <w:top w:val="none" w:sz="0" w:space="0" w:color="auto"/>
                                        <w:left w:val="none" w:sz="0" w:space="0" w:color="auto"/>
                                        <w:bottom w:val="none" w:sz="0" w:space="0" w:color="auto"/>
                                        <w:right w:val="none" w:sz="0" w:space="0" w:color="auto"/>
                                      </w:divBdr>
                                      <w:divsChild>
                                        <w:div w:id="293830157">
                                          <w:marLeft w:val="0"/>
                                          <w:marRight w:val="0"/>
                                          <w:marTop w:val="0"/>
                                          <w:marBottom w:val="0"/>
                                          <w:divBdr>
                                            <w:top w:val="none" w:sz="0" w:space="0" w:color="auto"/>
                                            <w:left w:val="none" w:sz="0" w:space="0" w:color="auto"/>
                                            <w:bottom w:val="none" w:sz="0" w:space="0" w:color="auto"/>
                                            <w:right w:val="none" w:sz="0" w:space="0" w:color="auto"/>
                                          </w:divBdr>
                                          <w:divsChild>
                                            <w:div w:id="653605379">
                                              <w:marLeft w:val="0"/>
                                              <w:marRight w:val="0"/>
                                              <w:marTop w:val="0"/>
                                              <w:marBottom w:val="0"/>
                                              <w:divBdr>
                                                <w:top w:val="none" w:sz="0" w:space="0" w:color="auto"/>
                                                <w:left w:val="none" w:sz="0" w:space="0" w:color="auto"/>
                                                <w:bottom w:val="none" w:sz="0" w:space="0" w:color="auto"/>
                                                <w:right w:val="none" w:sz="0" w:space="0" w:color="auto"/>
                                              </w:divBdr>
                                              <w:divsChild>
                                                <w:div w:id="1154493521">
                                                  <w:marLeft w:val="0"/>
                                                  <w:marRight w:val="0"/>
                                                  <w:marTop w:val="0"/>
                                                  <w:marBottom w:val="0"/>
                                                  <w:divBdr>
                                                    <w:top w:val="none" w:sz="0" w:space="0" w:color="auto"/>
                                                    <w:left w:val="none" w:sz="0" w:space="0" w:color="auto"/>
                                                    <w:bottom w:val="none" w:sz="0" w:space="0" w:color="auto"/>
                                                    <w:right w:val="none" w:sz="0" w:space="0" w:color="auto"/>
                                                  </w:divBdr>
                                                  <w:divsChild>
                                                    <w:div w:id="604457991">
                                                      <w:marLeft w:val="0"/>
                                                      <w:marRight w:val="0"/>
                                                      <w:marTop w:val="0"/>
                                                      <w:marBottom w:val="0"/>
                                                      <w:divBdr>
                                                        <w:top w:val="none" w:sz="0" w:space="0" w:color="auto"/>
                                                        <w:left w:val="none" w:sz="0" w:space="0" w:color="auto"/>
                                                        <w:bottom w:val="none" w:sz="0" w:space="0" w:color="auto"/>
                                                        <w:right w:val="none" w:sz="0" w:space="0" w:color="auto"/>
                                                      </w:divBdr>
                                                      <w:divsChild>
                                                        <w:div w:id="1516535217">
                                                          <w:marLeft w:val="0"/>
                                                          <w:marRight w:val="0"/>
                                                          <w:marTop w:val="0"/>
                                                          <w:marBottom w:val="0"/>
                                                          <w:divBdr>
                                                            <w:top w:val="none" w:sz="0" w:space="0" w:color="auto"/>
                                                            <w:left w:val="none" w:sz="0" w:space="0" w:color="auto"/>
                                                            <w:bottom w:val="none" w:sz="0" w:space="0" w:color="auto"/>
                                                            <w:right w:val="none" w:sz="0" w:space="0" w:color="auto"/>
                                                          </w:divBdr>
                                                          <w:divsChild>
                                                            <w:div w:id="1049649521">
                                                              <w:marLeft w:val="0"/>
                                                              <w:marRight w:val="0"/>
                                                              <w:marTop w:val="0"/>
                                                              <w:marBottom w:val="0"/>
                                                              <w:divBdr>
                                                                <w:top w:val="none" w:sz="0" w:space="0" w:color="auto"/>
                                                                <w:left w:val="none" w:sz="0" w:space="0" w:color="auto"/>
                                                                <w:bottom w:val="none" w:sz="0" w:space="0" w:color="auto"/>
                                                                <w:right w:val="none" w:sz="0" w:space="0" w:color="auto"/>
                                                              </w:divBdr>
                                                              <w:divsChild>
                                                                <w:div w:id="1080978211">
                                                                  <w:marLeft w:val="0"/>
                                                                  <w:marRight w:val="0"/>
                                                                  <w:marTop w:val="0"/>
                                                                  <w:marBottom w:val="0"/>
                                                                  <w:divBdr>
                                                                    <w:top w:val="none" w:sz="0" w:space="0" w:color="auto"/>
                                                                    <w:left w:val="none" w:sz="0" w:space="0" w:color="auto"/>
                                                                    <w:bottom w:val="none" w:sz="0" w:space="0" w:color="auto"/>
                                                                    <w:right w:val="none" w:sz="0" w:space="0" w:color="auto"/>
                                                                  </w:divBdr>
                                                                  <w:divsChild>
                                                                    <w:div w:id="1032731043">
                                                                      <w:marLeft w:val="0"/>
                                                                      <w:marRight w:val="0"/>
                                                                      <w:marTop w:val="0"/>
                                                                      <w:marBottom w:val="0"/>
                                                                      <w:divBdr>
                                                                        <w:top w:val="none" w:sz="0" w:space="0" w:color="auto"/>
                                                                        <w:left w:val="none" w:sz="0" w:space="0" w:color="auto"/>
                                                                        <w:bottom w:val="none" w:sz="0" w:space="0" w:color="auto"/>
                                                                        <w:right w:val="none" w:sz="0" w:space="0" w:color="auto"/>
                                                                      </w:divBdr>
                                                                      <w:divsChild>
                                                                        <w:div w:id="15154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Education/Admissions-secondary/Catchment-area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n-Year-Application-Form-June-2020-ACCESSIBL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In-Year-Application-Form-June-2020-ACCESSIBLE.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A7FC-B8BE-49FA-AEBF-B7183909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922C0648</Template>
  <TotalTime>2</TotalTime>
  <Pages>7</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Ryecroft Middle</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Evans</dc:creator>
  <cp:lastModifiedBy>R WHITEHALL</cp:lastModifiedBy>
  <cp:revision>4</cp:revision>
  <cp:lastPrinted>2020-09-24T08:13:00Z</cp:lastPrinted>
  <dcterms:created xsi:type="dcterms:W3CDTF">2020-09-30T13:17:00Z</dcterms:created>
  <dcterms:modified xsi:type="dcterms:W3CDTF">2021-09-28T14:07:00Z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2019-06-04T00:00:00Z</vt:filetime>
  </property>
</Properties>
</file>